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1" w:type="dxa"/>
        <w:tblInd w:w="108" w:type="dxa"/>
        <w:tblLayout w:type="fixed"/>
        <w:tblLook w:val="0000"/>
      </w:tblPr>
      <w:tblGrid>
        <w:gridCol w:w="4958"/>
        <w:gridCol w:w="4673"/>
      </w:tblGrid>
      <w:tr w:rsidR="00D71A32" w:rsidRPr="00C75115" w:rsidTr="00F4096A">
        <w:trPr>
          <w:trHeight w:val="1581"/>
        </w:trPr>
        <w:tc>
          <w:tcPr>
            <w:tcW w:w="4958" w:type="dxa"/>
          </w:tcPr>
          <w:p w:rsidR="00D71A32" w:rsidRPr="00C75115" w:rsidRDefault="00D71A32" w:rsidP="001B1E12">
            <w:pPr>
              <w:snapToGrid w:val="0"/>
              <w:rPr>
                <w:b/>
                <w:spacing w:val="5"/>
                <w:sz w:val="28"/>
                <w:szCs w:val="28"/>
              </w:rPr>
            </w:pPr>
            <w:r w:rsidRPr="00C75115">
              <w:rPr>
                <w:b/>
                <w:spacing w:val="5"/>
                <w:sz w:val="28"/>
                <w:szCs w:val="28"/>
              </w:rPr>
              <w:t>«СОГЛАСОВАНО»</w:t>
            </w:r>
          </w:p>
          <w:p w:rsidR="00D71A32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71A32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председателя Комитета по физической культуре и спорту </w:t>
            </w:r>
            <w:r>
              <w:rPr>
                <w:color w:val="auto"/>
                <w:sz w:val="28"/>
                <w:szCs w:val="28"/>
              </w:rPr>
              <w:br/>
              <w:t>Санкт-Петербурга</w:t>
            </w:r>
          </w:p>
          <w:p w:rsidR="00D71A32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71A32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71A32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71A32" w:rsidRPr="00C75115" w:rsidRDefault="00D71A32" w:rsidP="005814D5">
            <w:pPr>
              <w:pStyle w:val="Default"/>
              <w:rPr>
                <w:color w:val="auto"/>
                <w:sz w:val="28"/>
                <w:szCs w:val="28"/>
              </w:rPr>
            </w:pPr>
            <w:r w:rsidRPr="00C75115">
              <w:rPr>
                <w:color w:val="auto"/>
                <w:sz w:val="28"/>
                <w:szCs w:val="28"/>
              </w:rPr>
              <w:t xml:space="preserve">________________ </w:t>
            </w:r>
            <w:r>
              <w:rPr>
                <w:color w:val="auto"/>
                <w:sz w:val="28"/>
                <w:szCs w:val="28"/>
              </w:rPr>
              <w:t xml:space="preserve">       Е.В.Павлова</w:t>
            </w:r>
          </w:p>
          <w:p w:rsidR="00D71A32" w:rsidRPr="00C75115" w:rsidRDefault="00D71A32" w:rsidP="001B45C3">
            <w:pPr>
              <w:pStyle w:val="Default"/>
              <w:rPr>
                <w:color w:val="auto"/>
                <w:sz w:val="28"/>
              </w:rPr>
            </w:pPr>
            <w:r w:rsidRPr="00C75115">
              <w:rPr>
                <w:sz w:val="28"/>
              </w:rPr>
              <w:t>«____»___________________20</w:t>
            </w:r>
            <w:r>
              <w:rPr>
                <w:sz w:val="28"/>
                <w:lang w:val="en-US"/>
              </w:rPr>
              <w:t xml:space="preserve">23 </w:t>
            </w:r>
            <w:r w:rsidRPr="00C75115">
              <w:rPr>
                <w:sz w:val="28"/>
              </w:rPr>
              <w:t>г.</w:t>
            </w:r>
          </w:p>
        </w:tc>
        <w:tc>
          <w:tcPr>
            <w:tcW w:w="4673" w:type="dxa"/>
          </w:tcPr>
          <w:p w:rsidR="00D71A32" w:rsidRPr="00C75115" w:rsidRDefault="00D71A32" w:rsidP="001B1E12">
            <w:pPr>
              <w:shd w:val="clear" w:color="auto" w:fill="FFFFFF"/>
              <w:snapToGrid w:val="0"/>
              <w:jc w:val="both"/>
              <w:rPr>
                <w:b/>
                <w:spacing w:val="5"/>
                <w:sz w:val="28"/>
                <w:szCs w:val="28"/>
              </w:rPr>
            </w:pPr>
            <w:r w:rsidRPr="00C75115">
              <w:rPr>
                <w:b/>
                <w:spacing w:val="5"/>
                <w:sz w:val="28"/>
                <w:szCs w:val="28"/>
              </w:rPr>
              <w:t xml:space="preserve">«УТВЕРЖДАЮ»  </w:t>
            </w:r>
          </w:p>
          <w:p w:rsidR="00D71A32" w:rsidRPr="00C75115" w:rsidRDefault="00D71A32" w:rsidP="007C12F2">
            <w:pPr>
              <w:shd w:val="clear" w:color="auto" w:fill="FFFFFF"/>
              <w:snapToGrid w:val="0"/>
              <w:ind w:firstLine="709"/>
              <w:rPr>
                <w:sz w:val="28"/>
                <w:szCs w:val="28"/>
              </w:rPr>
            </w:pPr>
          </w:p>
          <w:p w:rsidR="00D71A32" w:rsidRPr="00C75115" w:rsidRDefault="00D71A32" w:rsidP="007C12F2">
            <w:pPr>
              <w:shd w:val="clear" w:color="auto" w:fill="FFFFFF"/>
              <w:snapToGrid w:val="0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Р</w:t>
            </w:r>
            <w:r w:rsidRPr="00C75115">
              <w:rPr>
                <w:sz w:val="28"/>
                <w:szCs w:val="28"/>
              </w:rPr>
              <w:t xml:space="preserve">егиональной общественной организации «Спортивная федерация шахмат </w:t>
            </w:r>
            <w:r>
              <w:rPr>
                <w:sz w:val="28"/>
                <w:szCs w:val="28"/>
              </w:rPr>
              <w:br/>
            </w:r>
            <w:r w:rsidRPr="00C75115">
              <w:rPr>
                <w:sz w:val="28"/>
                <w:szCs w:val="28"/>
              </w:rPr>
              <w:t>Санкт-Петербурга»</w:t>
            </w:r>
          </w:p>
          <w:p w:rsidR="00D71A32" w:rsidRPr="00C75115" w:rsidRDefault="00D71A32" w:rsidP="007C12F2">
            <w:pPr>
              <w:pStyle w:val="Default"/>
              <w:ind w:firstLine="709"/>
              <w:rPr>
                <w:color w:val="auto"/>
                <w:sz w:val="28"/>
                <w:szCs w:val="28"/>
              </w:rPr>
            </w:pPr>
          </w:p>
          <w:p w:rsidR="00D71A32" w:rsidRPr="00C75115" w:rsidRDefault="00D71A32" w:rsidP="007C12F2">
            <w:pPr>
              <w:pStyle w:val="Default"/>
              <w:rPr>
                <w:color w:val="auto"/>
                <w:sz w:val="28"/>
                <w:szCs w:val="28"/>
              </w:rPr>
            </w:pPr>
            <w:r w:rsidRPr="00C75115">
              <w:rPr>
                <w:color w:val="auto"/>
                <w:sz w:val="28"/>
                <w:szCs w:val="28"/>
              </w:rPr>
              <w:t>_________________В.В. Быков</w:t>
            </w:r>
          </w:p>
          <w:p w:rsidR="00D71A32" w:rsidRPr="00C75115" w:rsidRDefault="00D71A32" w:rsidP="001B45C3">
            <w:pPr>
              <w:shd w:val="clear" w:color="auto" w:fill="FFFFFF"/>
              <w:jc w:val="both"/>
              <w:rPr>
                <w:spacing w:val="5"/>
                <w:sz w:val="28"/>
                <w:szCs w:val="28"/>
              </w:rPr>
            </w:pPr>
            <w:r w:rsidRPr="00C75115">
              <w:rPr>
                <w:sz w:val="28"/>
                <w:szCs w:val="28"/>
              </w:rPr>
              <w:t>«_____»_______________20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Pr="00C75115">
              <w:rPr>
                <w:sz w:val="28"/>
                <w:szCs w:val="28"/>
              </w:rPr>
              <w:t xml:space="preserve"> г.</w:t>
            </w:r>
          </w:p>
        </w:tc>
      </w:tr>
      <w:tr w:rsidR="00D71A32" w:rsidRPr="00C75115" w:rsidTr="00F4096A">
        <w:trPr>
          <w:trHeight w:val="1581"/>
        </w:trPr>
        <w:tc>
          <w:tcPr>
            <w:tcW w:w="4958" w:type="dxa"/>
          </w:tcPr>
          <w:p w:rsidR="00D71A32" w:rsidRPr="00C75115" w:rsidRDefault="00D71A32" w:rsidP="007C12F2">
            <w:pPr>
              <w:pStyle w:val="Default"/>
              <w:snapToGrid w:val="0"/>
              <w:rPr>
                <w:b/>
                <w:color w:val="auto"/>
                <w:spacing w:val="5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D71A32" w:rsidRDefault="00D71A32" w:rsidP="007C12F2">
            <w:pPr>
              <w:snapToGrid w:val="0"/>
              <w:rPr>
                <w:b/>
                <w:sz w:val="28"/>
                <w:szCs w:val="28"/>
              </w:rPr>
            </w:pPr>
          </w:p>
          <w:p w:rsidR="00D71A32" w:rsidRPr="00F4096A" w:rsidRDefault="00D71A32" w:rsidP="00F4096A">
            <w:pPr>
              <w:rPr>
                <w:sz w:val="28"/>
                <w:szCs w:val="28"/>
              </w:rPr>
            </w:pPr>
          </w:p>
          <w:p w:rsidR="00D71A32" w:rsidRPr="00F4096A" w:rsidRDefault="00D71A32" w:rsidP="00F4096A">
            <w:pPr>
              <w:rPr>
                <w:sz w:val="28"/>
                <w:szCs w:val="28"/>
              </w:rPr>
            </w:pPr>
          </w:p>
          <w:p w:rsidR="00D71A32" w:rsidRPr="00F4096A" w:rsidRDefault="00D71A32" w:rsidP="00F4096A">
            <w:pPr>
              <w:rPr>
                <w:sz w:val="28"/>
                <w:szCs w:val="28"/>
              </w:rPr>
            </w:pPr>
          </w:p>
        </w:tc>
      </w:tr>
    </w:tbl>
    <w:p w:rsidR="00D71A32" w:rsidRDefault="00D71A32" w:rsidP="007C12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A32" w:rsidRDefault="00D71A32" w:rsidP="00D664BB">
      <w:pPr>
        <w:spacing w:line="360" w:lineRule="auto"/>
        <w:ind w:firstLine="8647"/>
        <w:jc w:val="center"/>
        <w:rPr>
          <w:b/>
          <w:sz w:val="28"/>
          <w:szCs w:val="28"/>
        </w:rPr>
      </w:pPr>
    </w:p>
    <w:p w:rsidR="00D71A32" w:rsidRDefault="00D71A32" w:rsidP="007C12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5115">
        <w:rPr>
          <w:b/>
          <w:sz w:val="28"/>
          <w:szCs w:val="28"/>
        </w:rPr>
        <w:t>ПОЛОЖЕНИЕ</w:t>
      </w:r>
    </w:p>
    <w:p w:rsidR="00D71A32" w:rsidRDefault="00D71A32" w:rsidP="004A1C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чемпионатов Санкт-Петербурга </w:t>
      </w:r>
    </w:p>
    <w:p w:rsidR="00D71A32" w:rsidRDefault="00D71A32" w:rsidP="004A1C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1B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быстрым шахматам среди мужчин и женщин, </w:t>
      </w:r>
    </w:p>
    <w:p w:rsidR="00D71A32" w:rsidRPr="00B81694" w:rsidRDefault="00D71A32" w:rsidP="004A1C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</w:t>
      </w:r>
      <w:r w:rsidRPr="00B81694">
        <w:rPr>
          <w:b/>
          <w:sz w:val="28"/>
          <w:szCs w:val="28"/>
        </w:rPr>
        <w:t>год</w:t>
      </w:r>
    </w:p>
    <w:p w:rsidR="00D71A32" w:rsidRPr="00C75115" w:rsidRDefault="00D71A32" w:rsidP="007C12F2">
      <w:pPr>
        <w:ind w:firstLine="709"/>
        <w:jc w:val="both"/>
        <w:rPr>
          <w:sz w:val="28"/>
          <w:szCs w:val="28"/>
          <w:lang w:eastAsia="en-US"/>
        </w:rPr>
      </w:pPr>
    </w:p>
    <w:p w:rsidR="00D71A32" w:rsidRDefault="00D71A32" w:rsidP="00B81694">
      <w:pPr>
        <w:pStyle w:val="ListParagraph"/>
        <w:keepNext/>
        <w:keepLines/>
        <w:numPr>
          <w:ilvl w:val="0"/>
          <w:numId w:val="19"/>
        </w:numPr>
        <w:jc w:val="center"/>
        <w:outlineLvl w:val="0"/>
        <w:rPr>
          <w:b/>
          <w:sz w:val="28"/>
          <w:szCs w:val="28"/>
          <w:lang w:eastAsia="en-US"/>
        </w:rPr>
      </w:pPr>
      <w:r w:rsidRPr="00B81694">
        <w:rPr>
          <w:b/>
          <w:sz w:val="28"/>
          <w:szCs w:val="28"/>
          <w:lang w:eastAsia="en-US"/>
        </w:rPr>
        <w:t>Общие положения</w:t>
      </w:r>
    </w:p>
    <w:p w:rsidR="00D71A32" w:rsidRPr="00E30DF6" w:rsidRDefault="00D71A32" w:rsidP="00EA3115">
      <w:pPr>
        <w:keepNext/>
        <w:keepLines/>
        <w:ind w:left="360"/>
        <w:jc w:val="both"/>
        <w:outlineLvl w:val="0"/>
        <w:rPr>
          <w:b/>
          <w:sz w:val="28"/>
          <w:szCs w:val="28"/>
          <w:lang w:eastAsia="en-US"/>
        </w:rPr>
      </w:pPr>
    </w:p>
    <w:p w:rsidR="00D71A32" w:rsidRPr="00C75115" w:rsidRDefault="00D71A32" w:rsidP="00EA3115">
      <w:pPr>
        <w:ind w:firstLine="709"/>
        <w:jc w:val="both"/>
        <w:rPr>
          <w:lang w:eastAsia="en-US"/>
        </w:rPr>
      </w:pPr>
    </w:p>
    <w:p w:rsidR="00D71A32" w:rsidRPr="00E86500" w:rsidRDefault="00D71A32" w:rsidP="00EA31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6500">
        <w:rPr>
          <w:color w:val="auto"/>
          <w:sz w:val="28"/>
          <w:szCs w:val="28"/>
        </w:rPr>
        <w:t>Чемпионаты Санкт-Петербурга по шахматам (далее – соревнования)  проводятся Региональной общественной организации «</w:t>
      </w:r>
      <w:r w:rsidRPr="00E86500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Pr="00E86500">
        <w:rPr>
          <w:color w:val="auto"/>
          <w:sz w:val="28"/>
          <w:szCs w:val="28"/>
        </w:rPr>
        <w:t xml:space="preserve"> аккредитованной распоряжением Комитета по физической культуре и </w:t>
      </w:r>
      <w:r w:rsidRPr="00E86500">
        <w:rPr>
          <w:color w:val="auto"/>
          <w:sz w:val="28"/>
          <w:szCs w:val="28"/>
          <w:lang w:val="en-US"/>
        </w:rPr>
        <w:t>c</w:t>
      </w:r>
      <w:r w:rsidRPr="00E86500">
        <w:rPr>
          <w:color w:val="auto"/>
          <w:sz w:val="28"/>
          <w:szCs w:val="28"/>
        </w:rPr>
        <w:t xml:space="preserve">порту от </w:t>
      </w:r>
      <w:r>
        <w:rPr>
          <w:color w:val="auto"/>
          <w:sz w:val="28"/>
          <w:szCs w:val="28"/>
        </w:rPr>
        <w:t>13</w:t>
      </w:r>
      <w:r w:rsidRPr="00E86500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2</w:t>
      </w:r>
      <w:r w:rsidRPr="00E86500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21</w:t>
      </w:r>
      <w:r w:rsidRPr="00E8650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1009</w:t>
      </w:r>
      <w:r w:rsidRPr="00E86500">
        <w:rPr>
          <w:color w:val="auto"/>
          <w:sz w:val="28"/>
          <w:szCs w:val="28"/>
        </w:rPr>
        <w:t xml:space="preserve">-р, </w:t>
      </w:r>
      <w:r w:rsidRPr="00E86500">
        <w:rPr>
          <w:color w:val="auto"/>
          <w:sz w:val="28"/>
          <w:szCs w:val="28"/>
        </w:rPr>
        <w:br/>
        <w:t>в соответствии с Планом официальных физкультурных мероприятий и спортивных мероприятий Санкт-Петербурга на 202</w:t>
      </w:r>
      <w:r>
        <w:rPr>
          <w:color w:val="auto"/>
          <w:sz w:val="28"/>
          <w:szCs w:val="28"/>
        </w:rPr>
        <w:t>3</w:t>
      </w:r>
      <w:r w:rsidRPr="00E86500">
        <w:rPr>
          <w:color w:val="auto"/>
          <w:sz w:val="28"/>
          <w:szCs w:val="28"/>
        </w:rPr>
        <w:t xml:space="preserve"> год.</w:t>
      </w:r>
    </w:p>
    <w:p w:rsidR="00D71A32" w:rsidRPr="00E86500" w:rsidRDefault="00D71A32" w:rsidP="00EA31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6500">
        <w:rPr>
          <w:color w:val="auto"/>
          <w:sz w:val="28"/>
          <w:szCs w:val="28"/>
        </w:rPr>
        <w:t xml:space="preserve">Соревнования проводятся в соответствии с правилами вида спорта «шахматы», </w:t>
      </w:r>
      <w:r w:rsidRPr="00E86500">
        <w:rPr>
          <w:color w:val="auto"/>
          <w:sz w:val="28"/>
          <w:szCs w:val="28"/>
          <w:shd w:val="clear" w:color="auto" w:fill="FFFFFF"/>
        </w:rPr>
        <w:t>не противоречащими правилам ФИДЕ</w:t>
      </w:r>
      <w:r w:rsidRPr="00E86500">
        <w:rPr>
          <w:rFonts w:ascii="Arial" w:hAnsi="Arial" w:cs="Arial"/>
          <w:color w:val="auto"/>
          <w:sz w:val="27"/>
          <w:szCs w:val="27"/>
          <w:shd w:val="clear" w:color="auto" w:fill="FFFFFF"/>
        </w:rPr>
        <w:t xml:space="preserve"> </w:t>
      </w:r>
      <w:r w:rsidRPr="00E86500">
        <w:rPr>
          <w:color w:val="auto"/>
          <w:sz w:val="28"/>
          <w:szCs w:val="28"/>
        </w:rPr>
        <w:t>(далее – Правила).</w:t>
      </w:r>
    </w:p>
    <w:p w:rsidR="00D71A32" w:rsidRPr="00E86500" w:rsidRDefault="00D71A32" w:rsidP="00EA3115">
      <w:pPr>
        <w:ind w:firstLine="709"/>
        <w:jc w:val="both"/>
        <w:rPr>
          <w:sz w:val="28"/>
          <w:szCs w:val="28"/>
        </w:rPr>
      </w:pPr>
      <w:r w:rsidRPr="00E86500">
        <w:rPr>
          <w:sz w:val="28"/>
          <w:szCs w:val="28"/>
        </w:rPr>
        <w:t xml:space="preserve">Соревнования проводятся с целью развития шахмат </w:t>
      </w:r>
      <w:r w:rsidRPr="00E86500">
        <w:rPr>
          <w:sz w:val="28"/>
          <w:szCs w:val="28"/>
        </w:rPr>
        <w:br/>
        <w:t>в Санкт-Петербурге</w:t>
      </w:r>
      <w:r w:rsidRPr="00E86500">
        <w:rPr>
          <w:sz w:val="28"/>
          <w:szCs w:val="26"/>
        </w:rPr>
        <w:t>.</w:t>
      </w:r>
    </w:p>
    <w:p w:rsidR="00D71A32" w:rsidRPr="00C75115" w:rsidRDefault="00D71A32" w:rsidP="00EA311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Задачами проведения соревнований являются:</w:t>
      </w:r>
    </w:p>
    <w:p w:rsidR="00D71A32" w:rsidRPr="00C75115" w:rsidRDefault="00D71A32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>- подготовка спортивного резерва;</w:t>
      </w:r>
    </w:p>
    <w:p w:rsidR="00D71A32" w:rsidRPr="00C75115" w:rsidRDefault="00D71A32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>- повышение спортивного мастерства;</w:t>
      </w:r>
    </w:p>
    <w:p w:rsidR="00D71A32" w:rsidRPr="00C75115" w:rsidRDefault="00D71A32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E41474">
        <w:rPr>
          <w:rFonts w:cs="Tahoma"/>
          <w:kern w:val="3"/>
          <w:sz w:val="28"/>
          <w:szCs w:val="28"/>
          <w:lang w:eastAsia="ja-JP" w:bidi="fa-IR"/>
        </w:rPr>
        <w:t>-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C75115">
        <w:rPr>
          <w:sz w:val="28"/>
          <w:szCs w:val="28"/>
        </w:rPr>
        <w:t>определение сильнейших спортсменов Санкт-Петербурга</w:t>
      </w:r>
      <w:r>
        <w:rPr>
          <w:sz w:val="28"/>
          <w:szCs w:val="28"/>
        </w:rPr>
        <w:t xml:space="preserve"> в данной номинации</w:t>
      </w:r>
      <w:r w:rsidRPr="00C75115">
        <w:rPr>
          <w:sz w:val="28"/>
          <w:szCs w:val="28"/>
        </w:rPr>
        <w:t xml:space="preserve"> и формирование сборн</w:t>
      </w:r>
      <w:r>
        <w:rPr>
          <w:sz w:val="28"/>
          <w:szCs w:val="28"/>
        </w:rPr>
        <w:t>ой</w:t>
      </w:r>
      <w:r w:rsidRPr="00C7511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C75115">
        <w:rPr>
          <w:sz w:val="28"/>
          <w:szCs w:val="28"/>
        </w:rPr>
        <w:t xml:space="preserve"> Санкт-Петербурга по шахматам</w:t>
      </w:r>
      <w:r>
        <w:rPr>
          <w:sz w:val="28"/>
          <w:szCs w:val="28"/>
        </w:rPr>
        <w:t xml:space="preserve"> для участия в первенстве России.</w:t>
      </w:r>
    </w:p>
    <w:p w:rsidR="00D71A32" w:rsidRPr="00C75115" w:rsidRDefault="00D71A32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>Поведение участников в период проведения соревнований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от 07.12.2019 № 06-12.2019.</w:t>
      </w:r>
    </w:p>
    <w:p w:rsidR="00D71A32" w:rsidRPr="00C75115" w:rsidRDefault="00D71A32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</w:t>
      </w:r>
      <w:r>
        <w:rPr>
          <w:rFonts w:cs="Tahoma"/>
          <w:kern w:val="3"/>
          <w:sz w:val="28"/>
          <w:szCs w:val="28"/>
          <w:lang w:eastAsia="ja-JP" w:bidi="fa-IR"/>
        </w:rPr>
        <w:t xml:space="preserve">рального закона от </w:t>
      </w:r>
      <w:r w:rsidRPr="00C75115">
        <w:rPr>
          <w:rFonts w:cs="Tahoma"/>
          <w:kern w:val="3"/>
          <w:sz w:val="28"/>
          <w:szCs w:val="28"/>
          <w:lang w:eastAsia="ja-JP" w:bidi="fa-IR"/>
        </w:rPr>
        <w:t>4 декабря 2007 года № 329-ФЗ «О физической культуре и спорте в Российской Федерации».</w:t>
      </w:r>
    </w:p>
    <w:p w:rsidR="00D71A32" w:rsidRDefault="00D71A32" w:rsidP="007C12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5115">
        <w:rPr>
          <w:color w:val="auto"/>
          <w:sz w:val="28"/>
          <w:szCs w:val="28"/>
        </w:rPr>
        <w:t>В соревнованиях действуют</w:t>
      </w:r>
      <w:r>
        <w:rPr>
          <w:color w:val="auto"/>
          <w:sz w:val="28"/>
          <w:szCs w:val="28"/>
        </w:rPr>
        <w:t xml:space="preserve"> </w:t>
      </w:r>
      <w:r w:rsidRPr="00C75115">
        <w:rPr>
          <w:color w:val="auto"/>
          <w:sz w:val="28"/>
          <w:szCs w:val="28"/>
        </w:rPr>
        <w:t>античитерские правила ФИДЕ при стандартном уровне защиты.</w:t>
      </w:r>
    </w:p>
    <w:p w:rsidR="00D71A32" w:rsidRPr="00C75115" w:rsidRDefault="00D71A32" w:rsidP="007C12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71A32" w:rsidRPr="00114A86" w:rsidRDefault="00D71A32" w:rsidP="00114A86">
      <w:pPr>
        <w:pStyle w:val="ListParagraph"/>
        <w:numPr>
          <w:ilvl w:val="0"/>
          <w:numId w:val="19"/>
        </w:numPr>
        <w:jc w:val="center"/>
        <w:rPr>
          <w:b/>
          <w:sz w:val="28"/>
          <w:szCs w:val="28"/>
          <w:lang w:eastAsia="en-US"/>
        </w:rPr>
      </w:pPr>
      <w:r w:rsidRPr="00114A86">
        <w:rPr>
          <w:b/>
          <w:sz w:val="28"/>
          <w:szCs w:val="28"/>
          <w:lang w:eastAsia="en-US"/>
        </w:rPr>
        <w:t>Организаторы соревнований</w:t>
      </w:r>
    </w:p>
    <w:p w:rsidR="00D71A32" w:rsidRPr="00E30DF6" w:rsidRDefault="00D71A32" w:rsidP="00E30DF6">
      <w:pPr>
        <w:ind w:left="360"/>
        <w:jc w:val="center"/>
        <w:rPr>
          <w:b/>
          <w:sz w:val="28"/>
          <w:szCs w:val="28"/>
          <w:lang w:eastAsia="en-US"/>
        </w:rPr>
      </w:pPr>
    </w:p>
    <w:p w:rsidR="00D71A32" w:rsidRPr="00C75115" w:rsidRDefault="00D71A32" w:rsidP="00114A86">
      <w:pPr>
        <w:widowControl w:val="0"/>
        <w:suppressAutoHyphens/>
        <w:autoSpaceDE w:val="0"/>
        <w:autoSpaceDN w:val="0"/>
        <w:spacing w:line="228" w:lineRule="auto"/>
        <w:jc w:val="both"/>
        <w:textAlignment w:val="baseline"/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b/>
          <w:sz w:val="28"/>
          <w:szCs w:val="28"/>
          <w:lang w:eastAsia="en-US"/>
        </w:rPr>
        <w:t xml:space="preserve">          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В соответствии с пунктом 2.4 статьи 16.1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Федерального закона            </w:t>
      </w:r>
      <w:r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                 от 4 декабря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2007 года № 329-ФЗ «О физической культуре и спорте в Российской Федерации»,</w:t>
      </w:r>
      <w:r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организатором</w:t>
      </w:r>
      <w:r w:rsidRPr="00C75115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соревнований выступает</w:t>
      </w:r>
      <w:r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Р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егиональн</w:t>
      </w:r>
      <w:r w:rsidRPr="00C75115">
        <w:rPr>
          <w:rFonts w:cs="Tahoma"/>
          <w:kern w:val="3"/>
          <w:sz w:val="28"/>
          <w:szCs w:val="28"/>
          <w:lang w:eastAsia="ja-JP" w:bidi="fa-IR"/>
        </w:rPr>
        <w:t>ая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общественн</w:t>
      </w:r>
      <w:r w:rsidRPr="00C75115">
        <w:rPr>
          <w:rFonts w:cs="Tahoma"/>
          <w:kern w:val="3"/>
          <w:sz w:val="28"/>
          <w:szCs w:val="28"/>
          <w:lang w:eastAsia="ja-JP" w:bidi="fa-IR"/>
        </w:rPr>
        <w:t>ая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организаци</w:t>
      </w:r>
      <w:r w:rsidRPr="00C75115">
        <w:rPr>
          <w:rFonts w:cs="Tahoma"/>
          <w:kern w:val="3"/>
          <w:sz w:val="28"/>
          <w:szCs w:val="28"/>
          <w:lang w:eastAsia="ja-JP" w:bidi="fa-IR"/>
        </w:rPr>
        <w:t>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«Спортивная федерация шахмат Санкт-Петербурга»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(далее - РОО «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СФШ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 xml:space="preserve"> СП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б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»)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.</w:t>
      </w:r>
    </w:p>
    <w:p w:rsidR="00D71A32" w:rsidRPr="00C75115" w:rsidRDefault="00D71A32" w:rsidP="007C12F2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shd w:val="clear" w:color="auto" w:fill="FFFFFF"/>
          <w:lang w:eastAsia="en-US"/>
        </w:rPr>
        <w:t>Содействие в организации и проведении соревнований осуществля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C75115">
        <w:rPr>
          <w:sz w:val="28"/>
          <w:szCs w:val="28"/>
          <w:shd w:val="clear" w:color="auto" w:fill="FFFFFF"/>
          <w:lang w:eastAsia="en-US"/>
        </w:rPr>
        <w:t>т</w:t>
      </w:r>
    </w:p>
    <w:p w:rsidR="00D71A32" w:rsidRPr="00E41474" w:rsidRDefault="00D71A32" w:rsidP="00E63470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cs="Tahoma"/>
          <w:kern w:val="3"/>
          <w:sz w:val="28"/>
          <w:szCs w:val="28"/>
          <w:lang w:eastAsia="ja-JP" w:bidi="fa-IR"/>
        </w:rPr>
        <w:t>К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омитет по физической культуре и спорту Санкт-Петербурга (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далее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-</w:t>
      </w:r>
      <w:r>
        <w:rPr>
          <w:rFonts w:cs="Tahoma"/>
          <w:iCs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Комитет)</w:t>
      </w:r>
      <w:r>
        <w:rPr>
          <w:rFonts w:cs="Tahoma"/>
          <w:iCs/>
          <w:kern w:val="3"/>
          <w:sz w:val="28"/>
          <w:szCs w:val="28"/>
          <w:lang w:eastAsia="ja-JP" w:bidi="fa-IR"/>
        </w:rPr>
        <w:t>.</w:t>
      </w:r>
    </w:p>
    <w:p w:rsidR="00D71A32" w:rsidRDefault="00D71A32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Непосредственное проведение соревнований осуществляет </w:t>
      </w:r>
      <w:r>
        <w:rPr>
          <w:rFonts w:cs="Tahoma"/>
          <w:kern w:val="3"/>
          <w:sz w:val="28"/>
          <w:szCs w:val="28"/>
          <w:lang w:eastAsia="ja-JP" w:bidi="fa-IR"/>
        </w:rPr>
        <w:t>г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лавная судейская коллегия (далее ГСК), утвержденная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РОО «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СФШ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 xml:space="preserve"> СП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б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»</w:t>
      </w:r>
      <w:r w:rsidRPr="00C75115">
        <w:rPr>
          <w:rFonts w:cs="Tahoma"/>
          <w:kern w:val="3"/>
          <w:sz w:val="28"/>
          <w:szCs w:val="28"/>
          <w:lang w:eastAsia="ja-JP" w:bidi="fa-IR"/>
        </w:rPr>
        <w:t>.</w:t>
      </w:r>
    </w:p>
    <w:p w:rsidR="00D71A32" w:rsidRDefault="00D71A32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 xml:space="preserve"> Главный судья соревнований – ССВК, международный арбитр Быков Владимир Владимирович (г. Санкт-Петербург).</w:t>
      </w:r>
    </w:p>
    <w:p w:rsidR="00D71A32" w:rsidRPr="00C75115" w:rsidRDefault="00D71A32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</w:p>
    <w:p w:rsidR="00D71A32" w:rsidRPr="00C75115" w:rsidRDefault="00D71A32" w:rsidP="0045507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Pr="00C75115">
        <w:rPr>
          <w:b/>
          <w:sz w:val="28"/>
          <w:szCs w:val="28"/>
          <w:lang w:eastAsia="en-US"/>
        </w:rPr>
        <w:t xml:space="preserve">. Обеспечение безопасности участников и зрителей, </w:t>
      </w:r>
    </w:p>
    <w:p w:rsidR="00D71A32" w:rsidRDefault="00D71A32" w:rsidP="007C12F2">
      <w:pPr>
        <w:widowControl w:val="0"/>
        <w:suppressAutoHyphens/>
        <w:autoSpaceDN w:val="0"/>
        <w:spacing w:line="228" w:lineRule="auto"/>
        <w:ind w:firstLine="709"/>
        <w:jc w:val="center"/>
        <w:textAlignment w:val="baseline"/>
        <w:rPr>
          <w:rFonts w:cs="Tahoma"/>
          <w:b/>
          <w:kern w:val="3"/>
          <w:sz w:val="28"/>
          <w:szCs w:val="28"/>
          <w:lang w:eastAsia="ja-JP" w:bidi="fa-IR"/>
        </w:rPr>
      </w:pPr>
      <w:r w:rsidRPr="00447AD4">
        <w:rPr>
          <w:rFonts w:cs="Tahoma"/>
          <w:b/>
          <w:kern w:val="3"/>
          <w:sz w:val="28"/>
          <w:szCs w:val="28"/>
          <w:lang w:eastAsia="ja-JP" w:bidi="fa-IR"/>
        </w:rPr>
        <w:t>медицинское обеспечение</w:t>
      </w:r>
    </w:p>
    <w:p w:rsidR="00D71A32" w:rsidRPr="00C75115" w:rsidRDefault="00D71A32" w:rsidP="007C12F2">
      <w:pPr>
        <w:widowControl w:val="0"/>
        <w:suppressAutoHyphens/>
        <w:autoSpaceDN w:val="0"/>
        <w:spacing w:line="228" w:lineRule="auto"/>
        <w:ind w:firstLine="709"/>
        <w:jc w:val="center"/>
        <w:textAlignment w:val="baseline"/>
        <w:rPr>
          <w:rFonts w:cs="Tahoma"/>
          <w:b/>
          <w:kern w:val="3"/>
          <w:sz w:val="28"/>
          <w:szCs w:val="28"/>
          <w:lang w:eastAsia="ja-JP" w:bidi="fa-IR"/>
        </w:rPr>
      </w:pPr>
    </w:p>
    <w:p w:rsidR="00D71A32" w:rsidRDefault="00D71A32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C75115">
          <w:rPr>
            <w:sz w:val="28"/>
            <w:szCs w:val="28"/>
            <w:lang w:eastAsia="en-US"/>
          </w:rPr>
          <w:t>2014 г</w:t>
        </w:r>
      </w:smartTag>
      <w:r w:rsidRPr="00C75115">
        <w:rPr>
          <w:sz w:val="28"/>
          <w:szCs w:val="28"/>
          <w:lang w:eastAsia="en-US"/>
        </w:rPr>
        <w:t>. № 353.</w:t>
      </w:r>
    </w:p>
    <w:p w:rsidR="00D71A32" w:rsidRDefault="00D71A32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соревнований.</w:t>
      </w:r>
    </w:p>
    <w:p w:rsidR="00D71A32" w:rsidRPr="00C75115" w:rsidRDefault="00D71A32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C75115">
        <w:rPr>
          <w:sz w:val="28"/>
          <w:szCs w:val="28"/>
          <w:lang w:eastAsia="en-US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D71A32" w:rsidRDefault="00D71A32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sz w:val="28"/>
          <w:szCs w:val="28"/>
          <w:lang w:eastAsia="en-US"/>
        </w:rPr>
        <w:t xml:space="preserve">23 октября </w:t>
      </w:r>
      <w:r w:rsidRPr="00C75115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 года</w:t>
      </w:r>
      <w:r w:rsidRPr="00C75115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</w:t>
      </w:r>
      <w:r w:rsidRPr="00C7511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</w:t>
      </w:r>
      <w:r w:rsidRPr="00C75115">
        <w:rPr>
          <w:sz w:val="28"/>
          <w:szCs w:val="28"/>
          <w:lang w:eastAsia="en-US"/>
        </w:rPr>
        <w:t>4Н «О</w:t>
      </w:r>
      <w:r>
        <w:rPr>
          <w:sz w:val="28"/>
          <w:szCs w:val="28"/>
          <w:lang w:eastAsia="en-US"/>
        </w:rPr>
        <w:t xml:space="preserve">б утверждении </w:t>
      </w:r>
      <w:r w:rsidRPr="00C75115">
        <w:rPr>
          <w:sz w:val="28"/>
          <w:szCs w:val="28"/>
          <w:lang w:eastAsia="en-US"/>
        </w:rPr>
        <w:t xml:space="preserve"> порядк</w:t>
      </w:r>
      <w:r>
        <w:rPr>
          <w:sz w:val="28"/>
          <w:szCs w:val="28"/>
          <w:lang w:eastAsia="en-US"/>
        </w:rPr>
        <w:t>а</w:t>
      </w:r>
      <w:r w:rsidRPr="00C75115">
        <w:rPr>
          <w:sz w:val="28"/>
          <w:szCs w:val="28"/>
          <w:lang w:eastAsia="en-US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</w:t>
      </w:r>
      <w:r>
        <w:rPr>
          <w:sz w:val="28"/>
          <w:szCs w:val="28"/>
          <w:lang w:eastAsia="en-US"/>
        </w:rPr>
        <w:t xml:space="preserve"> и форм медицинских заключений о допуске к участию в физкультурных и спортивных мероприятиях».</w:t>
      </w:r>
    </w:p>
    <w:p w:rsidR="00D71A32" w:rsidRPr="00C75115" w:rsidRDefault="00D71A32" w:rsidP="007C12F2">
      <w:pPr>
        <w:ind w:firstLine="709"/>
        <w:jc w:val="both"/>
        <w:rPr>
          <w:i/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Обеспечение медицинской помощью участников соревнований возлагается на </w:t>
      </w:r>
      <w:r w:rsidRPr="00C75115">
        <w:rPr>
          <w:iCs/>
          <w:sz w:val="28"/>
          <w:szCs w:val="28"/>
          <w:lang w:eastAsia="en-US"/>
        </w:rPr>
        <w:t>РОО «СФШ СПб».</w:t>
      </w:r>
    </w:p>
    <w:p w:rsidR="00D71A32" w:rsidRDefault="00D71A32" w:rsidP="00B81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D71A32" w:rsidRDefault="00D71A32" w:rsidP="0012625A">
      <w:pPr>
        <w:keepNext/>
        <w:keepLines/>
        <w:outlineLvl w:val="0"/>
        <w:rPr>
          <w:bCs/>
          <w:spacing w:val="5"/>
          <w:sz w:val="28"/>
          <w:szCs w:val="28"/>
        </w:rPr>
      </w:pPr>
    </w:p>
    <w:p w:rsidR="00D71A32" w:rsidRDefault="00D71A32" w:rsidP="0012625A">
      <w:pPr>
        <w:keepNext/>
        <w:keepLines/>
        <w:outlineLvl w:val="0"/>
        <w:rPr>
          <w:b/>
          <w:sz w:val="28"/>
          <w:szCs w:val="28"/>
          <w:lang w:eastAsia="en-US"/>
        </w:rPr>
      </w:pPr>
      <w:r>
        <w:rPr>
          <w:bCs/>
          <w:spacing w:val="5"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eastAsia="en-US"/>
        </w:rPr>
        <w:t>4</w:t>
      </w:r>
      <w:r w:rsidRPr="00C75115">
        <w:rPr>
          <w:b/>
          <w:sz w:val="28"/>
          <w:szCs w:val="28"/>
          <w:lang w:eastAsia="en-US"/>
        </w:rPr>
        <w:t>. Место и сроки проведения</w:t>
      </w:r>
    </w:p>
    <w:p w:rsidR="00D71A32" w:rsidRPr="00C75115" w:rsidRDefault="00D71A32" w:rsidP="00455070">
      <w:pPr>
        <w:keepNext/>
        <w:keepLines/>
        <w:ind w:firstLine="709"/>
        <w:jc w:val="center"/>
        <w:outlineLvl w:val="0"/>
        <w:rPr>
          <w:b/>
          <w:sz w:val="28"/>
          <w:szCs w:val="28"/>
          <w:lang w:eastAsia="en-US"/>
        </w:rPr>
      </w:pPr>
    </w:p>
    <w:p w:rsidR="00D71A32" w:rsidRDefault="00D71A32" w:rsidP="0035154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Соревнования проходят по адресу: </w:t>
      </w:r>
    </w:p>
    <w:p w:rsidR="00D71A32" w:rsidRDefault="00D71A32" w:rsidP="004A1C6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чемпионат среди женщин 04-05.03.2023, Санкт-Петербург, Саперный пер., д. 10, пом. 5Н (в помещении РОО «СФШ СПб»).</w:t>
      </w:r>
    </w:p>
    <w:p w:rsidR="00D71A32" w:rsidRDefault="00D71A32" w:rsidP="00EE5F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чемпионата среди мужчин 11-12.03.2023, Санкт-Петербург, Саперный пер., д. 10, пом. 5Н (в помещении РОО «СФШ СПб»).</w:t>
      </w:r>
    </w:p>
    <w:p w:rsidR="00D71A32" w:rsidRDefault="00D71A32" w:rsidP="00EE5F67">
      <w:pPr>
        <w:jc w:val="both"/>
        <w:rPr>
          <w:sz w:val="28"/>
          <w:szCs w:val="28"/>
          <w:lang w:eastAsia="en-US"/>
        </w:rPr>
      </w:pPr>
    </w:p>
    <w:p w:rsidR="00D71A32" w:rsidRDefault="00D71A32" w:rsidP="00114A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5</w:t>
      </w:r>
      <w:r w:rsidRPr="00C75115">
        <w:rPr>
          <w:b/>
          <w:sz w:val="28"/>
          <w:szCs w:val="28"/>
        </w:rPr>
        <w:t>. Программа соревнований</w:t>
      </w:r>
    </w:p>
    <w:p w:rsidR="00D71A32" w:rsidRPr="00C75115" w:rsidRDefault="00D71A32" w:rsidP="007C12F2">
      <w:pPr>
        <w:ind w:firstLine="709"/>
        <w:jc w:val="center"/>
        <w:rPr>
          <w:b/>
          <w:sz w:val="28"/>
          <w:szCs w:val="28"/>
        </w:rPr>
      </w:pPr>
    </w:p>
    <w:p w:rsidR="00D71A32" w:rsidRPr="00C75115" w:rsidRDefault="00D71A32" w:rsidP="0012625A">
      <w:pPr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           </w:t>
      </w:r>
      <w:r w:rsidRPr="00C75115">
        <w:rPr>
          <w:sz w:val="28"/>
          <w:lang w:eastAsia="en-US"/>
        </w:rPr>
        <w:t>Соревновани</w:t>
      </w:r>
      <w:r>
        <w:rPr>
          <w:sz w:val="28"/>
          <w:lang w:eastAsia="en-US"/>
        </w:rPr>
        <w:t>я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проводятся в личном зачете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по швейцарской системе в 9 туров.</w:t>
      </w:r>
    </w:p>
    <w:p w:rsidR="00D71A32" w:rsidRDefault="00D71A32" w:rsidP="00335605">
      <w:pPr>
        <w:ind w:firstLine="709"/>
        <w:jc w:val="both"/>
        <w:rPr>
          <w:sz w:val="28"/>
          <w:szCs w:val="28"/>
        </w:rPr>
      </w:pPr>
      <w:r w:rsidRPr="00C75115">
        <w:rPr>
          <w:sz w:val="28"/>
          <w:szCs w:val="28"/>
        </w:rPr>
        <w:t xml:space="preserve">Контроль времени: </w:t>
      </w:r>
      <w:r>
        <w:rPr>
          <w:sz w:val="28"/>
          <w:szCs w:val="28"/>
        </w:rPr>
        <w:t>10</w:t>
      </w:r>
      <w:r w:rsidRPr="00C75115">
        <w:rPr>
          <w:sz w:val="28"/>
          <w:szCs w:val="28"/>
        </w:rPr>
        <w:t xml:space="preserve"> минут на всю партию каждому участнику с добавлением </w:t>
      </w:r>
      <w:r>
        <w:rPr>
          <w:sz w:val="28"/>
          <w:szCs w:val="28"/>
        </w:rPr>
        <w:t>5</w:t>
      </w:r>
      <w:r w:rsidRPr="00C75115">
        <w:rPr>
          <w:sz w:val="28"/>
          <w:szCs w:val="28"/>
        </w:rPr>
        <w:t xml:space="preserve"> секунд на каждый сделанный ход, начиная с первого</w:t>
      </w:r>
      <w:r>
        <w:rPr>
          <w:sz w:val="28"/>
          <w:szCs w:val="28"/>
        </w:rPr>
        <w:t>.</w:t>
      </w:r>
    </w:p>
    <w:p w:rsidR="00D71A32" w:rsidRDefault="00D71A32" w:rsidP="00114A86">
      <w:pPr>
        <w:pStyle w:val="NoSpacing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              </w:t>
      </w:r>
    </w:p>
    <w:p w:rsidR="00D71A32" w:rsidRPr="00C75115" w:rsidRDefault="00D71A32" w:rsidP="0098108C">
      <w:pPr>
        <w:pStyle w:val="NoSpacing"/>
        <w:rPr>
          <w:sz w:val="28"/>
          <w:szCs w:val="28"/>
        </w:rPr>
      </w:pPr>
      <w:r>
        <w:rPr>
          <w:sz w:val="28"/>
          <w:lang w:eastAsia="en-US"/>
        </w:rPr>
        <w:t xml:space="preserve">                                 </w:t>
      </w:r>
      <w:r w:rsidRPr="00C75115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соревнований</w:t>
      </w:r>
      <w:r w:rsidRPr="00C7511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1"/>
      </w:tblGrid>
      <w:tr w:rsidR="00D71A32" w:rsidRPr="00C75115" w:rsidTr="00114A86">
        <w:tc>
          <w:tcPr>
            <w:tcW w:w="6941" w:type="dxa"/>
          </w:tcPr>
          <w:p w:rsidR="00D71A32" w:rsidRDefault="00D71A32" w:rsidP="00CE6347">
            <w:pPr>
              <w:pStyle w:val="NoSpacing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Женщины:</w:t>
            </w:r>
          </w:p>
          <w:p w:rsidR="00D71A32" w:rsidRPr="00A55C22" w:rsidRDefault="00D71A32" w:rsidP="00CE6347">
            <w:pPr>
              <w:pStyle w:val="NoSpacing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Pr="00A55C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A55C22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</w:p>
          <w:p w:rsidR="00D71A32" w:rsidRPr="00EE5F67" w:rsidRDefault="00D71A32" w:rsidP="00EE5F67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D71A32" w:rsidRPr="00EE5F67" w:rsidRDefault="00D71A32" w:rsidP="00EE5F67">
            <w:pPr>
              <w:pStyle w:val="NoSpacing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11.45 – 12.00  заседание ГСК, жеребьевка</w:t>
            </w:r>
          </w:p>
          <w:p w:rsidR="00D71A32" w:rsidRDefault="00D71A32" w:rsidP="00EE5F67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7.00 1-5</w:t>
            </w:r>
            <w:r w:rsidRPr="00EE5F67">
              <w:rPr>
                <w:sz w:val="28"/>
                <w:szCs w:val="28"/>
              </w:rPr>
              <w:t xml:space="preserve"> туры</w:t>
            </w:r>
          </w:p>
          <w:p w:rsidR="00D71A32" w:rsidRPr="00EE5F67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Pr="00A55C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A55C22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Pr="00A55C22">
              <w:rPr>
                <w:b/>
                <w:sz w:val="28"/>
                <w:szCs w:val="28"/>
              </w:rPr>
              <w:t xml:space="preserve"> </w:t>
            </w:r>
          </w:p>
          <w:p w:rsidR="00D71A32" w:rsidRPr="00EE5F67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7.00 6-9</w:t>
            </w:r>
            <w:r w:rsidRPr="00EE5F67">
              <w:rPr>
                <w:sz w:val="28"/>
                <w:szCs w:val="28"/>
              </w:rPr>
              <w:t xml:space="preserve"> туры</w:t>
            </w:r>
          </w:p>
          <w:p w:rsidR="00D71A32" w:rsidRPr="00EE5F67" w:rsidRDefault="00D71A32" w:rsidP="00471075">
            <w:pPr>
              <w:pStyle w:val="NoSpacing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7.15          </w:t>
            </w:r>
            <w:r w:rsidRPr="00EE5F67">
              <w:rPr>
                <w:sz w:val="28"/>
                <w:szCs w:val="28"/>
              </w:rPr>
              <w:t xml:space="preserve">    закрытие соревнований </w:t>
            </w:r>
          </w:p>
        </w:tc>
      </w:tr>
      <w:tr w:rsidR="00D71A32" w:rsidRPr="00C75115" w:rsidTr="00114A86">
        <w:tc>
          <w:tcPr>
            <w:tcW w:w="6941" w:type="dxa"/>
          </w:tcPr>
          <w:p w:rsidR="00D71A32" w:rsidRDefault="00D71A32" w:rsidP="0098108C">
            <w:pPr>
              <w:pStyle w:val="NoSpacing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Мужчины:</w:t>
            </w:r>
          </w:p>
          <w:p w:rsidR="00D71A32" w:rsidRPr="00A55C22" w:rsidRDefault="00D71A32" w:rsidP="0098108C">
            <w:pPr>
              <w:pStyle w:val="NoSpacing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A55C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A55C22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Pr="00A55C22">
              <w:rPr>
                <w:b/>
                <w:sz w:val="28"/>
                <w:szCs w:val="28"/>
              </w:rPr>
              <w:t xml:space="preserve"> </w:t>
            </w:r>
          </w:p>
          <w:p w:rsidR="00D71A32" w:rsidRPr="00EE5F67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D71A32" w:rsidRPr="00EE5F67" w:rsidRDefault="00D71A32" w:rsidP="0098108C">
            <w:pPr>
              <w:pStyle w:val="NoSpacing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11.45 – 12.00  заседание ГСК, жеребьевка</w:t>
            </w:r>
          </w:p>
          <w:p w:rsidR="00D71A32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7.00 1-5</w:t>
            </w:r>
            <w:r w:rsidRPr="00EE5F67">
              <w:rPr>
                <w:sz w:val="28"/>
                <w:szCs w:val="28"/>
              </w:rPr>
              <w:t xml:space="preserve"> туры</w:t>
            </w:r>
          </w:p>
          <w:p w:rsidR="00D71A32" w:rsidRPr="00EE5F67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A55C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A55C22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</w:p>
          <w:p w:rsidR="00D71A32" w:rsidRPr="00EE5F67" w:rsidRDefault="00D71A32" w:rsidP="0098108C">
            <w:pPr>
              <w:pStyle w:val="NoSpacing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7.00 6-9</w:t>
            </w:r>
            <w:r w:rsidRPr="00EE5F67">
              <w:rPr>
                <w:sz w:val="28"/>
                <w:szCs w:val="28"/>
              </w:rPr>
              <w:t xml:space="preserve"> туры</w:t>
            </w:r>
          </w:p>
          <w:p w:rsidR="00D71A32" w:rsidRPr="00C75115" w:rsidRDefault="00D71A32" w:rsidP="0098108C">
            <w:pPr>
              <w:pStyle w:val="NoSpacing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7.15          </w:t>
            </w:r>
            <w:r w:rsidRPr="00EE5F67">
              <w:rPr>
                <w:sz w:val="28"/>
                <w:szCs w:val="28"/>
              </w:rPr>
              <w:t xml:space="preserve">    закрытие соревнований</w:t>
            </w:r>
          </w:p>
        </w:tc>
      </w:tr>
    </w:tbl>
    <w:p w:rsidR="00D71A32" w:rsidRPr="00C75115" w:rsidRDefault="00D71A32" w:rsidP="007C12F2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Турниры подаются на обсчет российского рейтинга и </w:t>
      </w:r>
      <w:r w:rsidRPr="00C75115">
        <w:rPr>
          <w:bCs/>
          <w:sz w:val="28"/>
          <w:szCs w:val="28"/>
        </w:rPr>
        <w:t>Рейтинг</w:t>
      </w:r>
      <w:r>
        <w:rPr>
          <w:bCs/>
          <w:sz w:val="28"/>
          <w:szCs w:val="28"/>
        </w:rPr>
        <w:t>а</w:t>
      </w:r>
      <w:r w:rsidRPr="00C75115">
        <w:rPr>
          <w:bCs/>
          <w:sz w:val="28"/>
          <w:szCs w:val="28"/>
        </w:rPr>
        <w:t xml:space="preserve"> ЭЛО ФИДЕ</w:t>
      </w:r>
      <w:r>
        <w:rPr>
          <w:bCs/>
          <w:sz w:val="28"/>
          <w:szCs w:val="28"/>
        </w:rPr>
        <w:t>.</w:t>
      </w:r>
    </w:p>
    <w:p w:rsidR="00D71A32" w:rsidRDefault="00D71A32" w:rsidP="007C12F2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Жеребьевка компьютерная с использованием программы “</w:t>
      </w:r>
      <w:r w:rsidRPr="00C75115">
        <w:rPr>
          <w:sz w:val="28"/>
          <w:szCs w:val="28"/>
          <w:lang w:val="en-US" w:eastAsia="en-US"/>
        </w:rPr>
        <w:t>Swiss</w:t>
      </w:r>
      <w:r w:rsidRPr="00C75115">
        <w:rPr>
          <w:sz w:val="28"/>
          <w:szCs w:val="28"/>
          <w:lang w:eastAsia="en-US"/>
        </w:rPr>
        <w:t xml:space="preserve"> </w:t>
      </w:r>
      <w:r w:rsidRPr="00C75115">
        <w:rPr>
          <w:sz w:val="28"/>
          <w:szCs w:val="28"/>
          <w:lang w:val="en-US" w:eastAsia="en-US"/>
        </w:rPr>
        <w:t>Manager</w:t>
      </w:r>
      <w:r w:rsidRPr="00C75115">
        <w:rPr>
          <w:sz w:val="28"/>
          <w:szCs w:val="28"/>
          <w:lang w:eastAsia="en-US"/>
        </w:rPr>
        <w:t>”.</w:t>
      </w:r>
    </w:p>
    <w:p w:rsidR="00D71A32" w:rsidRDefault="00D71A32" w:rsidP="0012625A">
      <w:pPr>
        <w:rPr>
          <w:sz w:val="28"/>
          <w:szCs w:val="28"/>
          <w:lang w:eastAsia="en-US"/>
        </w:rPr>
      </w:pPr>
    </w:p>
    <w:p w:rsidR="00D71A32" w:rsidRDefault="00D71A32" w:rsidP="0012625A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  <w:r>
        <w:rPr>
          <w:b/>
          <w:sz w:val="28"/>
          <w:szCs w:val="28"/>
        </w:rPr>
        <w:t>6</w:t>
      </w:r>
      <w:r w:rsidRPr="00C75115">
        <w:rPr>
          <w:b/>
          <w:sz w:val="28"/>
          <w:szCs w:val="28"/>
        </w:rPr>
        <w:t>. Участники соревнований</w:t>
      </w:r>
    </w:p>
    <w:p w:rsidR="00D71A32" w:rsidRPr="00C75115" w:rsidRDefault="00D71A32" w:rsidP="007C12F2">
      <w:pPr>
        <w:ind w:firstLine="709"/>
        <w:jc w:val="center"/>
        <w:rPr>
          <w:b/>
          <w:sz w:val="28"/>
          <w:szCs w:val="28"/>
        </w:rPr>
      </w:pPr>
    </w:p>
    <w:p w:rsidR="00D71A32" w:rsidRDefault="00D71A32" w:rsidP="0012625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Pr="00C75115">
        <w:rPr>
          <w:color w:val="auto"/>
          <w:sz w:val="28"/>
          <w:szCs w:val="28"/>
        </w:rPr>
        <w:t xml:space="preserve">К участию в соревнованиях допускаются </w:t>
      </w:r>
      <w:r>
        <w:rPr>
          <w:color w:val="auto"/>
          <w:sz w:val="28"/>
          <w:szCs w:val="28"/>
        </w:rPr>
        <w:t>спортсмены, представляющие физкультурно-спортивные организации Санкт-Петербурга, имеющие постоянную или временную регистрацию в Санкт-Петербурге.</w:t>
      </w:r>
    </w:p>
    <w:p w:rsidR="00D71A32" w:rsidRDefault="00D71A32" w:rsidP="0098108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D71A32" w:rsidRDefault="00D71A32" w:rsidP="0012625A">
      <w:pPr>
        <w:pStyle w:val="Default"/>
        <w:jc w:val="both"/>
        <w:rPr>
          <w:color w:val="auto"/>
          <w:sz w:val="28"/>
          <w:szCs w:val="28"/>
        </w:rPr>
      </w:pPr>
    </w:p>
    <w:p w:rsidR="00D71A32" w:rsidRDefault="00D71A32" w:rsidP="007C12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75115">
        <w:rPr>
          <w:b/>
          <w:sz w:val="28"/>
          <w:szCs w:val="28"/>
        </w:rPr>
        <w:t>. Заявки на участие</w:t>
      </w:r>
    </w:p>
    <w:p w:rsidR="00D71A32" w:rsidRPr="00C75115" w:rsidRDefault="00D71A32" w:rsidP="007C12F2">
      <w:pPr>
        <w:ind w:firstLine="709"/>
        <w:jc w:val="center"/>
        <w:rPr>
          <w:b/>
          <w:sz w:val="28"/>
          <w:szCs w:val="28"/>
        </w:rPr>
      </w:pPr>
    </w:p>
    <w:p w:rsidR="00D71A32" w:rsidRDefault="00D71A32" w:rsidP="007C12F2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Предварительные заявки подаются</w:t>
      </w:r>
      <w:r>
        <w:rPr>
          <w:sz w:val="28"/>
          <w:szCs w:val="28"/>
          <w:lang w:eastAsia="en-US"/>
        </w:rPr>
        <w:t xml:space="preserve"> через регистрационную форму</w:t>
      </w:r>
      <w:r w:rsidRPr="00C7511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сайте </w:t>
      </w:r>
      <w:r>
        <w:rPr>
          <w:sz w:val="28"/>
          <w:szCs w:val="28"/>
          <w:lang w:val="en-US" w:eastAsia="en-US"/>
        </w:rPr>
        <w:t>clubvsadnik</w:t>
      </w:r>
      <w:r w:rsidRPr="00D01989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>
        <w:rPr>
          <w:sz w:val="28"/>
          <w:szCs w:val="28"/>
          <w:lang w:eastAsia="en-US"/>
        </w:rPr>
        <w:t>.</w:t>
      </w:r>
    </w:p>
    <w:p w:rsidR="00D71A32" w:rsidRDefault="00D71A32" w:rsidP="007C12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Комиссии по допуску, проходящей по адресу: СПб, Саперный пер., д.10 пом. 5Н спортсмен должен предоставить заявку с действующим медицинским допуском.</w:t>
      </w:r>
    </w:p>
    <w:p w:rsidR="00D71A32" w:rsidRPr="00C75115" w:rsidRDefault="00D71A32" w:rsidP="007C12F2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880"/>
        <w:gridCol w:w="1105"/>
        <w:gridCol w:w="992"/>
        <w:gridCol w:w="992"/>
        <w:gridCol w:w="1276"/>
        <w:gridCol w:w="1276"/>
        <w:gridCol w:w="992"/>
      </w:tblGrid>
      <w:tr w:rsidR="00D71A32" w:rsidRPr="00C75115" w:rsidTr="00755249">
        <w:trPr>
          <w:trHeight w:val="266"/>
        </w:trPr>
        <w:tc>
          <w:tcPr>
            <w:tcW w:w="993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  <w:ind w:firstLine="709"/>
            </w:pPr>
            <w:r w:rsidRPr="00C75115">
              <w:t>№ п/п</w:t>
            </w:r>
          </w:p>
        </w:tc>
        <w:tc>
          <w:tcPr>
            <w:tcW w:w="992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t>Ф.И.О</w:t>
            </w:r>
          </w:p>
        </w:tc>
        <w:tc>
          <w:tcPr>
            <w:tcW w:w="880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t>Дата рождения</w:t>
            </w:r>
          </w:p>
        </w:tc>
        <w:tc>
          <w:tcPr>
            <w:tcW w:w="1105" w:type="dxa"/>
          </w:tcPr>
          <w:p w:rsidR="00D71A32" w:rsidRPr="002004DA" w:rsidRDefault="00D71A32" w:rsidP="00B14515">
            <w:pPr>
              <w:autoSpaceDE w:val="0"/>
              <w:autoSpaceDN w:val="0"/>
              <w:adjustRightInd w:val="0"/>
            </w:pPr>
            <w:r w:rsidRPr="00C75115">
              <w:t>Разряд</w:t>
            </w:r>
          </w:p>
        </w:tc>
        <w:tc>
          <w:tcPr>
            <w:tcW w:w="992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rPr>
                <w:lang w:val="en-US"/>
              </w:rPr>
              <w:t>ID </w:t>
            </w:r>
            <w:r>
              <w:t>ФШР</w:t>
            </w:r>
          </w:p>
        </w:tc>
        <w:tc>
          <w:tcPr>
            <w:tcW w:w="992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>
              <w:t>Российский рейтинг</w:t>
            </w:r>
          </w:p>
        </w:tc>
        <w:tc>
          <w:tcPr>
            <w:tcW w:w="1276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t>Контактный телефон</w:t>
            </w:r>
          </w:p>
        </w:tc>
        <w:tc>
          <w:tcPr>
            <w:tcW w:w="1276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t>Основание участия</w:t>
            </w:r>
          </w:p>
        </w:tc>
        <w:tc>
          <w:tcPr>
            <w:tcW w:w="992" w:type="dxa"/>
          </w:tcPr>
          <w:p w:rsidR="00D71A32" w:rsidRPr="00C75115" w:rsidRDefault="00D71A32" w:rsidP="00B14515">
            <w:pPr>
              <w:autoSpaceDE w:val="0"/>
              <w:autoSpaceDN w:val="0"/>
              <w:adjustRightInd w:val="0"/>
            </w:pPr>
            <w:r w:rsidRPr="00C75115">
              <w:t>Медицинский допуск</w:t>
            </w:r>
          </w:p>
        </w:tc>
      </w:tr>
      <w:tr w:rsidR="00D71A32" w:rsidRPr="00C75115" w:rsidTr="00755249">
        <w:trPr>
          <w:trHeight w:val="266"/>
        </w:trPr>
        <w:tc>
          <w:tcPr>
            <w:tcW w:w="993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80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1105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1276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D71A32" w:rsidRPr="00C75115" w:rsidTr="00755249">
        <w:trPr>
          <w:trHeight w:val="266"/>
        </w:trPr>
        <w:tc>
          <w:tcPr>
            <w:tcW w:w="993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80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05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D71A32" w:rsidRPr="00C75115" w:rsidRDefault="00D71A32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71A32" w:rsidRDefault="00D71A32" w:rsidP="007C12F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К заявке прилагаются следующие документы на каждого спортсмена:</w:t>
      </w:r>
    </w:p>
    <w:p w:rsidR="00D71A32" w:rsidRDefault="00D71A32" w:rsidP="007C12F2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>- договор (оригинал)  о страховании жизни и здоровья  от несчастных случаев.</w:t>
      </w:r>
    </w:p>
    <w:p w:rsidR="00D71A32" w:rsidRDefault="00D71A32" w:rsidP="004A0F57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 xml:space="preserve">- </w:t>
      </w:r>
      <w:r>
        <w:rPr>
          <w:sz w:val="28"/>
          <w:lang w:eastAsia="en-US"/>
        </w:rPr>
        <w:t>паспорт спортсмена</w:t>
      </w:r>
      <w:r w:rsidRPr="00C75115">
        <w:rPr>
          <w:sz w:val="28"/>
          <w:lang w:eastAsia="en-US"/>
        </w:rPr>
        <w:t>;</w:t>
      </w:r>
    </w:p>
    <w:p w:rsidR="00D71A32" w:rsidRPr="00C75115" w:rsidRDefault="00D71A32" w:rsidP="004A0F57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- классификационная книжка спортсмена.</w:t>
      </w:r>
    </w:p>
    <w:p w:rsidR="00D71A32" w:rsidRDefault="00D71A32" w:rsidP="00D664BB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         </w:t>
      </w:r>
      <w:r w:rsidRPr="00C75115">
        <w:rPr>
          <w:sz w:val="28"/>
          <w:lang w:eastAsia="en-US"/>
        </w:rPr>
        <w:t xml:space="preserve">Судьи обязаны представить документ о судейской квалификации, копии </w:t>
      </w:r>
      <w:r>
        <w:rPr>
          <w:sz w:val="28"/>
          <w:lang w:eastAsia="en-US"/>
        </w:rPr>
        <w:t xml:space="preserve">паспорта (стр.2-5), </w:t>
      </w:r>
      <w:r w:rsidRPr="00C75115">
        <w:rPr>
          <w:sz w:val="28"/>
          <w:lang w:eastAsia="en-US"/>
        </w:rPr>
        <w:t>ИНН</w:t>
      </w:r>
      <w:r>
        <w:rPr>
          <w:sz w:val="28"/>
          <w:lang w:eastAsia="en-US"/>
        </w:rPr>
        <w:t xml:space="preserve"> и СНИЛС.</w:t>
      </w:r>
    </w:p>
    <w:p w:rsidR="00D71A32" w:rsidRPr="00C75115" w:rsidRDefault="00D71A32" w:rsidP="007C12F2">
      <w:pPr>
        <w:ind w:firstLine="709"/>
        <w:jc w:val="both"/>
        <w:rPr>
          <w:sz w:val="28"/>
          <w:lang w:eastAsia="en-US"/>
        </w:rPr>
      </w:pPr>
    </w:p>
    <w:p w:rsidR="00D71A32" w:rsidRDefault="00D71A32" w:rsidP="00D66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8</w:t>
      </w:r>
      <w:r w:rsidRPr="00C75115">
        <w:rPr>
          <w:b/>
          <w:sz w:val="28"/>
          <w:szCs w:val="28"/>
        </w:rPr>
        <w:t>. Подведение итогов соревнований</w:t>
      </w:r>
    </w:p>
    <w:p w:rsidR="00D71A32" w:rsidRDefault="00D71A32" w:rsidP="00D664BB">
      <w:pPr>
        <w:pStyle w:val="NoSpacing"/>
        <w:jc w:val="both"/>
        <w:rPr>
          <w:b/>
          <w:sz w:val="28"/>
          <w:szCs w:val="28"/>
        </w:rPr>
      </w:pPr>
    </w:p>
    <w:p w:rsidR="00D71A32" w:rsidRDefault="00D71A32" w:rsidP="00D664B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Места в соревнованиях определяются по сумме набранных очков. При равенстве очков у 2-х и более участников в соревнованиях места распределяются по дополнительным показателям (в порядке убывания значимости):</w:t>
      </w:r>
    </w:p>
    <w:p w:rsidR="00D71A32" w:rsidRDefault="00D71A32" w:rsidP="00F4096A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Бухгольца;</w:t>
      </w:r>
      <w:r w:rsidRPr="0098108C">
        <w:rPr>
          <w:sz w:val="28"/>
          <w:szCs w:val="28"/>
        </w:rPr>
        <w:t xml:space="preserve"> </w:t>
      </w:r>
    </w:p>
    <w:p w:rsidR="00D71A32" w:rsidRPr="00BE5941" w:rsidRDefault="00D71A32" w:rsidP="009810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941">
        <w:rPr>
          <w:sz w:val="28"/>
          <w:szCs w:val="28"/>
        </w:rPr>
        <w:t xml:space="preserve"> усеченный </w:t>
      </w:r>
      <w:r>
        <w:rPr>
          <w:sz w:val="28"/>
          <w:szCs w:val="28"/>
        </w:rPr>
        <w:t>коэффициент Бухгольца</w:t>
      </w:r>
      <w:r w:rsidRPr="00BE5941">
        <w:rPr>
          <w:sz w:val="28"/>
          <w:szCs w:val="28"/>
        </w:rPr>
        <w:t>;</w:t>
      </w:r>
    </w:p>
    <w:p w:rsidR="00D71A32" w:rsidRDefault="00D71A32" w:rsidP="00F4096A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941">
        <w:rPr>
          <w:sz w:val="28"/>
          <w:szCs w:val="28"/>
        </w:rPr>
        <w:t xml:space="preserve"> большее число побед;</w:t>
      </w:r>
    </w:p>
    <w:p w:rsidR="00D71A32" w:rsidRPr="00BE5941" w:rsidRDefault="00D71A32" w:rsidP="0098108C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941">
        <w:rPr>
          <w:sz w:val="28"/>
          <w:szCs w:val="28"/>
        </w:rPr>
        <w:t xml:space="preserve"> результат личной встречи;</w:t>
      </w:r>
    </w:p>
    <w:p w:rsidR="00D71A32" w:rsidRPr="00C75115" w:rsidRDefault="00D71A32" w:rsidP="007C12F2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 xml:space="preserve">Порядок подачи и рассмотрения протестов – согласно </w:t>
      </w:r>
      <w:r>
        <w:rPr>
          <w:sz w:val="28"/>
          <w:lang w:eastAsia="en-US"/>
        </w:rPr>
        <w:t>Правилам.</w:t>
      </w:r>
      <w:r w:rsidRPr="00C75115">
        <w:rPr>
          <w:sz w:val="28"/>
          <w:lang w:eastAsia="en-US"/>
        </w:rPr>
        <w:t xml:space="preserve"> Протесты на компьютерную жеребьевку и компьютерный подсчет дополнительных показателей не принимаются.</w:t>
      </w:r>
    </w:p>
    <w:p w:rsidR="00D71A32" w:rsidRPr="00C75115" w:rsidRDefault="00D71A32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C75115">
        <w:rPr>
          <w:rFonts w:cs="Times New Roman"/>
          <w:bCs/>
          <w:sz w:val="28"/>
          <w:szCs w:val="28"/>
          <w:lang w:val="ru-RU"/>
        </w:rPr>
        <w:t>Отчет о проведении соревнований и протоколы соревнований РОО «СФШ СПб» представляет на бумажном и электронном носителях в Комитет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C75115">
        <w:rPr>
          <w:rFonts w:cs="Times New Roman"/>
          <w:bCs/>
          <w:sz w:val="28"/>
          <w:szCs w:val="28"/>
          <w:lang w:val="ru-RU"/>
        </w:rPr>
        <w:t xml:space="preserve">в течение трех дней после окончания соревнований. </w:t>
      </w:r>
    </w:p>
    <w:p w:rsidR="00D71A32" w:rsidRPr="00C75115" w:rsidRDefault="00D71A32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rPr>
          <w:b/>
          <w:sz w:val="28"/>
          <w:szCs w:val="28"/>
          <w:lang w:val="ru-RU"/>
        </w:rPr>
      </w:pPr>
    </w:p>
    <w:p w:rsidR="00D71A32" w:rsidRDefault="00D71A32" w:rsidP="00D664BB">
      <w:pPr>
        <w:pStyle w:val="Standard"/>
        <w:tabs>
          <w:tab w:val="left" w:pos="1069"/>
        </w:tabs>
        <w:autoSpaceDE w:val="0"/>
        <w:spacing w:line="228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9</w:t>
      </w:r>
      <w:r w:rsidRPr="007A5D06">
        <w:rPr>
          <w:b/>
          <w:sz w:val="28"/>
          <w:szCs w:val="28"/>
          <w:lang w:val="ru-RU"/>
        </w:rPr>
        <w:t>. Награждение</w:t>
      </w:r>
    </w:p>
    <w:p w:rsidR="00D71A32" w:rsidRPr="00C75115" w:rsidRDefault="00D71A32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p w:rsidR="00D71A32" w:rsidRPr="00C75115" w:rsidRDefault="00D71A32" w:rsidP="00D664BB">
      <w:pPr>
        <w:jc w:val="both"/>
        <w:rPr>
          <w:sz w:val="28"/>
          <w:szCs w:val="28"/>
        </w:rPr>
      </w:pPr>
      <w:r>
        <w:rPr>
          <w:bCs/>
          <w:kern w:val="3"/>
          <w:sz w:val="28"/>
          <w:szCs w:val="28"/>
          <w:lang w:eastAsia="ja-JP" w:bidi="fa-IR"/>
        </w:rPr>
        <w:t xml:space="preserve">          </w:t>
      </w:r>
      <w:r>
        <w:rPr>
          <w:sz w:val="28"/>
          <w:szCs w:val="28"/>
        </w:rPr>
        <w:t xml:space="preserve">Победителям </w:t>
      </w:r>
      <w:r w:rsidRPr="00C75115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присваивается звание чемпиона и чемпионки Санкт-Петербурга по быстрым шахматам 2023 года. Победители и призеры </w:t>
      </w:r>
      <w:r w:rsidRPr="00C75115">
        <w:rPr>
          <w:sz w:val="28"/>
          <w:szCs w:val="28"/>
        </w:rPr>
        <w:t xml:space="preserve">награждаются медалями и дипломами. </w:t>
      </w:r>
    </w:p>
    <w:p w:rsidR="00D71A32" w:rsidRPr="00C75115" w:rsidRDefault="00D71A32" w:rsidP="007C12F2">
      <w:pPr>
        <w:pStyle w:val="a1"/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C75115">
        <w:rPr>
          <w:rFonts w:ascii="Times New Roman" w:hAnsi="Times New Roman" w:cs="Times New Roman"/>
          <w:sz w:val="28"/>
          <w:szCs w:val="28"/>
          <w:lang w:val="ru-RU"/>
        </w:rPr>
        <w:t>Дополнительно могут устанавливаться призы спонсорами и другими организациями.</w:t>
      </w:r>
    </w:p>
    <w:p w:rsidR="00D71A32" w:rsidRDefault="00D71A32" w:rsidP="00D664BB">
      <w:pPr>
        <w:rPr>
          <w:sz w:val="28"/>
          <w:szCs w:val="28"/>
        </w:rPr>
      </w:pPr>
    </w:p>
    <w:p w:rsidR="00D71A32" w:rsidRDefault="00D71A32" w:rsidP="00D66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10</w:t>
      </w:r>
      <w:r w:rsidRPr="00C75115">
        <w:rPr>
          <w:b/>
          <w:sz w:val="28"/>
          <w:szCs w:val="28"/>
        </w:rPr>
        <w:t>. Финансирование</w:t>
      </w:r>
    </w:p>
    <w:p w:rsidR="00D71A32" w:rsidRPr="00C75115" w:rsidRDefault="00D71A32" w:rsidP="007C12F2">
      <w:pPr>
        <w:ind w:firstLine="709"/>
        <w:jc w:val="center"/>
        <w:rPr>
          <w:b/>
          <w:sz w:val="28"/>
          <w:szCs w:val="28"/>
        </w:rPr>
      </w:pPr>
    </w:p>
    <w:p w:rsidR="00D71A32" w:rsidRPr="00C75115" w:rsidRDefault="00D71A32" w:rsidP="00D664BB">
      <w:pPr>
        <w:tabs>
          <w:tab w:val="left" w:pos="1000"/>
        </w:tabs>
        <w:jc w:val="both"/>
        <w:rPr>
          <w:spacing w:val="5"/>
          <w:sz w:val="28"/>
        </w:rPr>
      </w:pPr>
      <w:r>
        <w:t xml:space="preserve">              </w:t>
      </w:r>
      <w:r w:rsidRPr="00C75115">
        <w:rPr>
          <w:sz w:val="28"/>
          <w:szCs w:val="28"/>
        </w:rPr>
        <w:t>Расходы по организации и проведению соревнований</w:t>
      </w:r>
      <w:r>
        <w:rPr>
          <w:sz w:val="28"/>
          <w:szCs w:val="28"/>
        </w:rPr>
        <w:t>: оплата работы судей, обслуживающего персонала (комендант, администратор, фотограф) и предоставление наградной атрибутики, бумаги А4 осуществляется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 Предоставление компьютерного обеспечения, оплата работы врача, освещение соревнований в СМИ и обеспечение судей и обслуживающего персонала средствами индивидуальной защиты осуществляются з</w:t>
      </w:r>
      <w:r w:rsidRPr="00C75115">
        <w:rPr>
          <w:spacing w:val="5"/>
          <w:sz w:val="28"/>
        </w:rPr>
        <w:t xml:space="preserve">а счет </w:t>
      </w:r>
      <w:r>
        <w:rPr>
          <w:spacing w:val="5"/>
          <w:sz w:val="28"/>
        </w:rPr>
        <w:t xml:space="preserve"> средств</w:t>
      </w:r>
      <w:r w:rsidRPr="00C75115">
        <w:rPr>
          <w:spacing w:val="5"/>
          <w:sz w:val="28"/>
        </w:rPr>
        <w:t xml:space="preserve"> РОО «СФШ СПб».</w:t>
      </w:r>
    </w:p>
    <w:p w:rsidR="00D71A32" w:rsidRPr="00C75115" w:rsidRDefault="00D71A32" w:rsidP="007C12F2">
      <w:pPr>
        <w:ind w:firstLine="709"/>
        <w:rPr>
          <w:sz w:val="28"/>
          <w:szCs w:val="28"/>
        </w:rPr>
      </w:pPr>
    </w:p>
    <w:sectPr w:rsidR="00D71A32" w:rsidRPr="00C75115" w:rsidSect="00114A86">
      <w:pgSz w:w="11906" w:h="16838" w:code="9"/>
      <w:pgMar w:top="719" w:right="991" w:bottom="719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2" w:rsidRDefault="00D71A32">
      <w:r>
        <w:separator/>
      </w:r>
    </w:p>
  </w:endnote>
  <w:endnote w:type="continuationSeparator" w:id="0">
    <w:p w:rsidR="00D71A32" w:rsidRDefault="00D7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2" w:rsidRDefault="00D71A32">
      <w:r>
        <w:separator/>
      </w:r>
    </w:p>
  </w:footnote>
  <w:footnote w:type="continuationSeparator" w:id="0">
    <w:p w:rsidR="00D71A32" w:rsidRDefault="00D71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5A"/>
    <w:multiLevelType w:val="hybridMultilevel"/>
    <w:tmpl w:val="B29A3990"/>
    <w:lvl w:ilvl="0" w:tplc="F7041F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C313B2"/>
    <w:multiLevelType w:val="hybridMultilevel"/>
    <w:tmpl w:val="6AA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297586"/>
    <w:multiLevelType w:val="hybridMultilevel"/>
    <w:tmpl w:val="6E02D642"/>
    <w:lvl w:ilvl="0" w:tplc="7786DD0A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03D9"/>
    <w:rsid w:val="00001AAA"/>
    <w:rsid w:val="00001AB0"/>
    <w:rsid w:val="00002F40"/>
    <w:rsid w:val="0000460A"/>
    <w:rsid w:val="00005EFC"/>
    <w:rsid w:val="000066E9"/>
    <w:rsid w:val="000079EC"/>
    <w:rsid w:val="000107C0"/>
    <w:rsid w:val="00010BF8"/>
    <w:rsid w:val="00010E34"/>
    <w:rsid w:val="00012197"/>
    <w:rsid w:val="00012856"/>
    <w:rsid w:val="00015528"/>
    <w:rsid w:val="00016333"/>
    <w:rsid w:val="00016451"/>
    <w:rsid w:val="000169F8"/>
    <w:rsid w:val="000177B3"/>
    <w:rsid w:val="00021CF4"/>
    <w:rsid w:val="000224F4"/>
    <w:rsid w:val="00023783"/>
    <w:rsid w:val="00026263"/>
    <w:rsid w:val="000274B1"/>
    <w:rsid w:val="00027834"/>
    <w:rsid w:val="0003064D"/>
    <w:rsid w:val="000317DE"/>
    <w:rsid w:val="00031C13"/>
    <w:rsid w:val="00031FC9"/>
    <w:rsid w:val="0003213F"/>
    <w:rsid w:val="000331AC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0374"/>
    <w:rsid w:val="00060D68"/>
    <w:rsid w:val="0006116E"/>
    <w:rsid w:val="00061617"/>
    <w:rsid w:val="00063ADE"/>
    <w:rsid w:val="000660C0"/>
    <w:rsid w:val="00066E48"/>
    <w:rsid w:val="00067632"/>
    <w:rsid w:val="0006777C"/>
    <w:rsid w:val="000715DF"/>
    <w:rsid w:val="00072B6F"/>
    <w:rsid w:val="0007354A"/>
    <w:rsid w:val="00074462"/>
    <w:rsid w:val="0008008F"/>
    <w:rsid w:val="00080B63"/>
    <w:rsid w:val="00081BD2"/>
    <w:rsid w:val="00083368"/>
    <w:rsid w:val="0008456F"/>
    <w:rsid w:val="000849A8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497C"/>
    <w:rsid w:val="000B53AB"/>
    <w:rsid w:val="000B6108"/>
    <w:rsid w:val="000B6B4E"/>
    <w:rsid w:val="000B71AF"/>
    <w:rsid w:val="000C03A4"/>
    <w:rsid w:val="000C08F9"/>
    <w:rsid w:val="000C49A5"/>
    <w:rsid w:val="000C598B"/>
    <w:rsid w:val="000D0EE8"/>
    <w:rsid w:val="000D27B1"/>
    <w:rsid w:val="000D30F0"/>
    <w:rsid w:val="000D3F3C"/>
    <w:rsid w:val="000D4246"/>
    <w:rsid w:val="000D7EF7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3A40"/>
    <w:rsid w:val="00104599"/>
    <w:rsid w:val="00104981"/>
    <w:rsid w:val="00110645"/>
    <w:rsid w:val="001121B9"/>
    <w:rsid w:val="001128BA"/>
    <w:rsid w:val="00112B50"/>
    <w:rsid w:val="001133F4"/>
    <w:rsid w:val="001139C4"/>
    <w:rsid w:val="00114244"/>
    <w:rsid w:val="00114A86"/>
    <w:rsid w:val="0011564B"/>
    <w:rsid w:val="0012113C"/>
    <w:rsid w:val="00123358"/>
    <w:rsid w:val="00124CCF"/>
    <w:rsid w:val="00125180"/>
    <w:rsid w:val="001251D6"/>
    <w:rsid w:val="00125641"/>
    <w:rsid w:val="0012625A"/>
    <w:rsid w:val="001275F0"/>
    <w:rsid w:val="00130DC6"/>
    <w:rsid w:val="001326D9"/>
    <w:rsid w:val="0013292D"/>
    <w:rsid w:val="0013383D"/>
    <w:rsid w:val="0013465F"/>
    <w:rsid w:val="001356C3"/>
    <w:rsid w:val="00136067"/>
    <w:rsid w:val="00140999"/>
    <w:rsid w:val="001410BF"/>
    <w:rsid w:val="00141493"/>
    <w:rsid w:val="00141719"/>
    <w:rsid w:val="00142AC6"/>
    <w:rsid w:val="00143430"/>
    <w:rsid w:val="0014363A"/>
    <w:rsid w:val="0014399E"/>
    <w:rsid w:val="00144D95"/>
    <w:rsid w:val="00145AFD"/>
    <w:rsid w:val="00146FB9"/>
    <w:rsid w:val="00147D66"/>
    <w:rsid w:val="00150629"/>
    <w:rsid w:val="00150778"/>
    <w:rsid w:val="00150DBA"/>
    <w:rsid w:val="0015112A"/>
    <w:rsid w:val="001539D7"/>
    <w:rsid w:val="00155944"/>
    <w:rsid w:val="00157F2F"/>
    <w:rsid w:val="00160384"/>
    <w:rsid w:val="00161E2D"/>
    <w:rsid w:val="0016260C"/>
    <w:rsid w:val="00165514"/>
    <w:rsid w:val="001659BA"/>
    <w:rsid w:val="00165C7F"/>
    <w:rsid w:val="00165F9D"/>
    <w:rsid w:val="00167925"/>
    <w:rsid w:val="001710CC"/>
    <w:rsid w:val="00173FFE"/>
    <w:rsid w:val="00174512"/>
    <w:rsid w:val="001755D2"/>
    <w:rsid w:val="001776B3"/>
    <w:rsid w:val="00181BF6"/>
    <w:rsid w:val="00182843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1E12"/>
    <w:rsid w:val="001B26A6"/>
    <w:rsid w:val="001B2B01"/>
    <w:rsid w:val="001B45C3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C7EAB"/>
    <w:rsid w:val="001D1247"/>
    <w:rsid w:val="001D2D53"/>
    <w:rsid w:val="001D414B"/>
    <w:rsid w:val="001D4CA3"/>
    <w:rsid w:val="001D5FEF"/>
    <w:rsid w:val="001D6B04"/>
    <w:rsid w:val="001D78B1"/>
    <w:rsid w:val="001D7CD2"/>
    <w:rsid w:val="001D7FCF"/>
    <w:rsid w:val="001E061C"/>
    <w:rsid w:val="001E0E31"/>
    <w:rsid w:val="001E2F43"/>
    <w:rsid w:val="001E3352"/>
    <w:rsid w:val="001E4860"/>
    <w:rsid w:val="001E4994"/>
    <w:rsid w:val="001E68D1"/>
    <w:rsid w:val="001E78B7"/>
    <w:rsid w:val="001E7D14"/>
    <w:rsid w:val="001E7EF7"/>
    <w:rsid w:val="001F15D6"/>
    <w:rsid w:val="001F1925"/>
    <w:rsid w:val="001F3BBE"/>
    <w:rsid w:val="001F59C0"/>
    <w:rsid w:val="001F781B"/>
    <w:rsid w:val="002004DA"/>
    <w:rsid w:val="00200B19"/>
    <w:rsid w:val="00203A57"/>
    <w:rsid w:val="00203F26"/>
    <w:rsid w:val="002072E5"/>
    <w:rsid w:val="0021256F"/>
    <w:rsid w:val="00212766"/>
    <w:rsid w:val="00214520"/>
    <w:rsid w:val="00214AEB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3FEC"/>
    <w:rsid w:val="002346BA"/>
    <w:rsid w:val="002351A0"/>
    <w:rsid w:val="002351FE"/>
    <w:rsid w:val="00236A2A"/>
    <w:rsid w:val="00243751"/>
    <w:rsid w:val="00243B8D"/>
    <w:rsid w:val="00243E08"/>
    <w:rsid w:val="00244245"/>
    <w:rsid w:val="00245751"/>
    <w:rsid w:val="002459D7"/>
    <w:rsid w:val="00245A92"/>
    <w:rsid w:val="00250CFC"/>
    <w:rsid w:val="002526C2"/>
    <w:rsid w:val="00253210"/>
    <w:rsid w:val="00255381"/>
    <w:rsid w:val="00256D94"/>
    <w:rsid w:val="00261912"/>
    <w:rsid w:val="002631C8"/>
    <w:rsid w:val="00263693"/>
    <w:rsid w:val="002638FC"/>
    <w:rsid w:val="002642CC"/>
    <w:rsid w:val="00266A32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7762D"/>
    <w:rsid w:val="00280B4A"/>
    <w:rsid w:val="00285CA5"/>
    <w:rsid w:val="00287592"/>
    <w:rsid w:val="0028773B"/>
    <w:rsid w:val="00295349"/>
    <w:rsid w:val="00295C44"/>
    <w:rsid w:val="002A1063"/>
    <w:rsid w:val="002A1717"/>
    <w:rsid w:val="002A333D"/>
    <w:rsid w:val="002A3367"/>
    <w:rsid w:val="002A60AB"/>
    <w:rsid w:val="002B038D"/>
    <w:rsid w:val="002B1033"/>
    <w:rsid w:val="002B3C05"/>
    <w:rsid w:val="002B5C36"/>
    <w:rsid w:val="002B5D1C"/>
    <w:rsid w:val="002B692C"/>
    <w:rsid w:val="002C1990"/>
    <w:rsid w:val="002C19A6"/>
    <w:rsid w:val="002C32F9"/>
    <w:rsid w:val="002C41A2"/>
    <w:rsid w:val="002C45E3"/>
    <w:rsid w:val="002C60D8"/>
    <w:rsid w:val="002C7128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48BA"/>
    <w:rsid w:val="0030564C"/>
    <w:rsid w:val="00307367"/>
    <w:rsid w:val="003101D8"/>
    <w:rsid w:val="00313D66"/>
    <w:rsid w:val="00313DCA"/>
    <w:rsid w:val="00315CBE"/>
    <w:rsid w:val="00317C35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27F4"/>
    <w:rsid w:val="00334182"/>
    <w:rsid w:val="00335467"/>
    <w:rsid w:val="00335605"/>
    <w:rsid w:val="00335B07"/>
    <w:rsid w:val="00335D73"/>
    <w:rsid w:val="0033687B"/>
    <w:rsid w:val="00337263"/>
    <w:rsid w:val="00340716"/>
    <w:rsid w:val="00340C1F"/>
    <w:rsid w:val="0034126C"/>
    <w:rsid w:val="00342E7D"/>
    <w:rsid w:val="0034323A"/>
    <w:rsid w:val="003446D3"/>
    <w:rsid w:val="003457C8"/>
    <w:rsid w:val="003474C6"/>
    <w:rsid w:val="0035154C"/>
    <w:rsid w:val="00351D19"/>
    <w:rsid w:val="00352F45"/>
    <w:rsid w:val="003557EF"/>
    <w:rsid w:val="00356020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51D4"/>
    <w:rsid w:val="003860ED"/>
    <w:rsid w:val="00386575"/>
    <w:rsid w:val="00386D67"/>
    <w:rsid w:val="003925B8"/>
    <w:rsid w:val="00392B8A"/>
    <w:rsid w:val="00394A7F"/>
    <w:rsid w:val="00396ED2"/>
    <w:rsid w:val="003971A6"/>
    <w:rsid w:val="003A1695"/>
    <w:rsid w:val="003A4568"/>
    <w:rsid w:val="003A694A"/>
    <w:rsid w:val="003A7A31"/>
    <w:rsid w:val="003B1196"/>
    <w:rsid w:val="003B1338"/>
    <w:rsid w:val="003B318C"/>
    <w:rsid w:val="003B6D56"/>
    <w:rsid w:val="003B6F3C"/>
    <w:rsid w:val="003B6F5E"/>
    <w:rsid w:val="003C2A68"/>
    <w:rsid w:val="003C2A96"/>
    <w:rsid w:val="003C3E91"/>
    <w:rsid w:val="003C3F89"/>
    <w:rsid w:val="003C54E8"/>
    <w:rsid w:val="003C61B2"/>
    <w:rsid w:val="003C688C"/>
    <w:rsid w:val="003D1169"/>
    <w:rsid w:val="003D147E"/>
    <w:rsid w:val="003D2263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E77"/>
    <w:rsid w:val="003E6311"/>
    <w:rsid w:val="003E6BA7"/>
    <w:rsid w:val="003E6F6A"/>
    <w:rsid w:val="003E75D5"/>
    <w:rsid w:val="003E7F9C"/>
    <w:rsid w:val="003F0AE4"/>
    <w:rsid w:val="003F159D"/>
    <w:rsid w:val="003F40A3"/>
    <w:rsid w:val="003F5932"/>
    <w:rsid w:val="003F5D04"/>
    <w:rsid w:val="003F71EE"/>
    <w:rsid w:val="003F73A3"/>
    <w:rsid w:val="003F7869"/>
    <w:rsid w:val="003F7C09"/>
    <w:rsid w:val="004003B2"/>
    <w:rsid w:val="00401BB3"/>
    <w:rsid w:val="004051EC"/>
    <w:rsid w:val="00411183"/>
    <w:rsid w:val="00413310"/>
    <w:rsid w:val="0041379C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575C"/>
    <w:rsid w:val="00426A81"/>
    <w:rsid w:val="0042705A"/>
    <w:rsid w:val="00430E24"/>
    <w:rsid w:val="00433ADE"/>
    <w:rsid w:val="00434121"/>
    <w:rsid w:val="00434AD5"/>
    <w:rsid w:val="00435A88"/>
    <w:rsid w:val="00436ED6"/>
    <w:rsid w:val="00436F99"/>
    <w:rsid w:val="00442124"/>
    <w:rsid w:val="004425CE"/>
    <w:rsid w:val="004438C7"/>
    <w:rsid w:val="00445C98"/>
    <w:rsid w:val="004467F4"/>
    <w:rsid w:val="00447AD4"/>
    <w:rsid w:val="004517A3"/>
    <w:rsid w:val="00451DAE"/>
    <w:rsid w:val="004531DA"/>
    <w:rsid w:val="00454599"/>
    <w:rsid w:val="00455070"/>
    <w:rsid w:val="00456519"/>
    <w:rsid w:val="00460436"/>
    <w:rsid w:val="00463849"/>
    <w:rsid w:val="00463C64"/>
    <w:rsid w:val="00463FB6"/>
    <w:rsid w:val="00464148"/>
    <w:rsid w:val="00464D1D"/>
    <w:rsid w:val="0046502D"/>
    <w:rsid w:val="004665E4"/>
    <w:rsid w:val="00467E39"/>
    <w:rsid w:val="00471075"/>
    <w:rsid w:val="00471667"/>
    <w:rsid w:val="00472C51"/>
    <w:rsid w:val="00473F12"/>
    <w:rsid w:val="0047476D"/>
    <w:rsid w:val="00474A66"/>
    <w:rsid w:val="00476CA0"/>
    <w:rsid w:val="00476CED"/>
    <w:rsid w:val="004777A4"/>
    <w:rsid w:val="00480B2F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0F57"/>
    <w:rsid w:val="004A1881"/>
    <w:rsid w:val="004A1C6A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5694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3C22"/>
    <w:rsid w:val="004C51EB"/>
    <w:rsid w:val="004C5557"/>
    <w:rsid w:val="004C5BE5"/>
    <w:rsid w:val="004C67F6"/>
    <w:rsid w:val="004C6BF8"/>
    <w:rsid w:val="004C6EDE"/>
    <w:rsid w:val="004C7A51"/>
    <w:rsid w:val="004C7D3A"/>
    <w:rsid w:val="004D6E20"/>
    <w:rsid w:val="004D7E74"/>
    <w:rsid w:val="004E020F"/>
    <w:rsid w:val="004E097B"/>
    <w:rsid w:val="004E13BB"/>
    <w:rsid w:val="004E3596"/>
    <w:rsid w:val="004E652F"/>
    <w:rsid w:val="004E6919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09B"/>
    <w:rsid w:val="00530501"/>
    <w:rsid w:val="00530F93"/>
    <w:rsid w:val="00531CC1"/>
    <w:rsid w:val="00532482"/>
    <w:rsid w:val="005329FF"/>
    <w:rsid w:val="00533343"/>
    <w:rsid w:val="00533C14"/>
    <w:rsid w:val="0053572B"/>
    <w:rsid w:val="005433E4"/>
    <w:rsid w:val="00543D4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A53"/>
    <w:rsid w:val="00567EBE"/>
    <w:rsid w:val="005700C1"/>
    <w:rsid w:val="0057076C"/>
    <w:rsid w:val="00570D5A"/>
    <w:rsid w:val="005715A2"/>
    <w:rsid w:val="005715C6"/>
    <w:rsid w:val="00572604"/>
    <w:rsid w:val="005726FD"/>
    <w:rsid w:val="00574F81"/>
    <w:rsid w:val="00575CF3"/>
    <w:rsid w:val="00576485"/>
    <w:rsid w:val="005814D5"/>
    <w:rsid w:val="00581AD7"/>
    <w:rsid w:val="00583AFB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359B"/>
    <w:rsid w:val="0059400D"/>
    <w:rsid w:val="00594838"/>
    <w:rsid w:val="00594CE2"/>
    <w:rsid w:val="005954C1"/>
    <w:rsid w:val="0059566B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4231"/>
    <w:rsid w:val="005C46B8"/>
    <w:rsid w:val="005C5337"/>
    <w:rsid w:val="005C58C8"/>
    <w:rsid w:val="005C62D0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27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195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54D7"/>
    <w:rsid w:val="00644687"/>
    <w:rsid w:val="006466A5"/>
    <w:rsid w:val="0064687B"/>
    <w:rsid w:val="006468F3"/>
    <w:rsid w:val="006474FA"/>
    <w:rsid w:val="006503E5"/>
    <w:rsid w:val="00650FCF"/>
    <w:rsid w:val="00651EDC"/>
    <w:rsid w:val="00655DB2"/>
    <w:rsid w:val="00655EDA"/>
    <w:rsid w:val="00656B4D"/>
    <w:rsid w:val="00656CD1"/>
    <w:rsid w:val="0065715D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3503"/>
    <w:rsid w:val="006B04BF"/>
    <w:rsid w:val="006B1362"/>
    <w:rsid w:val="006B2043"/>
    <w:rsid w:val="006B3FD7"/>
    <w:rsid w:val="006B465D"/>
    <w:rsid w:val="006B488B"/>
    <w:rsid w:val="006B4E51"/>
    <w:rsid w:val="006B4E9E"/>
    <w:rsid w:val="006B6464"/>
    <w:rsid w:val="006B6D75"/>
    <w:rsid w:val="006B6E41"/>
    <w:rsid w:val="006B7523"/>
    <w:rsid w:val="006B7719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28D5"/>
    <w:rsid w:val="006D3120"/>
    <w:rsid w:val="006D4195"/>
    <w:rsid w:val="006D5A01"/>
    <w:rsid w:val="006D76B3"/>
    <w:rsid w:val="006E07D9"/>
    <w:rsid w:val="006E230C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2FC9"/>
    <w:rsid w:val="0070343B"/>
    <w:rsid w:val="007039E6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1639"/>
    <w:rsid w:val="00741CD2"/>
    <w:rsid w:val="007459EB"/>
    <w:rsid w:val="00745BFC"/>
    <w:rsid w:val="0074619D"/>
    <w:rsid w:val="007471F7"/>
    <w:rsid w:val="007508C7"/>
    <w:rsid w:val="007510F3"/>
    <w:rsid w:val="007515F3"/>
    <w:rsid w:val="0075190F"/>
    <w:rsid w:val="00752726"/>
    <w:rsid w:val="00752E79"/>
    <w:rsid w:val="0075524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2F24"/>
    <w:rsid w:val="0077413A"/>
    <w:rsid w:val="00774D4B"/>
    <w:rsid w:val="00775452"/>
    <w:rsid w:val="0077575A"/>
    <w:rsid w:val="007766A3"/>
    <w:rsid w:val="0078018D"/>
    <w:rsid w:val="00781321"/>
    <w:rsid w:val="00782246"/>
    <w:rsid w:val="007831C8"/>
    <w:rsid w:val="00784A06"/>
    <w:rsid w:val="007867B7"/>
    <w:rsid w:val="00786F55"/>
    <w:rsid w:val="007873B2"/>
    <w:rsid w:val="00787E23"/>
    <w:rsid w:val="0079077D"/>
    <w:rsid w:val="00790F21"/>
    <w:rsid w:val="00790F3B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5D06"/>
    <w:rsid w:val="007A62DB"/>
    <w:rsid w:val="007A67CC"/>
    <w:rsid w:val="007A6A94"/>
    <w:rsid w:val="007A6D10"/>
    <w:rsid w:val="007B27B7"/>
    <w:rsid w:val="007B2E4A"/>
    <w:rsid w:val="007B3863"/>
    <w:rsid w:val="007B4208"/>
    <w:rsid w:val="007B461A"/>
    <w:rsid w:val="007B51CE"/>
    <w:rsid w:val="007B6949"/>
    <w:rsid w:val="007C12F2"/>
    <w:rsid w:val="007C288C"/>
    <w:rsid w:val="007C33A0"/>
    <w:rsid w:val="007C4D18"/>
    <w:rsid w:val="007C76F4"/>
    <w:rsid w:val="007D0F2C"/>
    <w:rsid w:val="007D3DE0"/>
    <w:rsid w:val="007D6E42"/>
    <w:rsid w:val="007E31C4"/>
    <w:rsid w:val="007E5286"/>
    <w:rsid w:val="007F079B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0CCF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0FED"/>
    <w:rsid w:val="00841053"/>
    <w:rsid w:val="008411FB"/>
    <w:rsid w:val="00842DEC"/>
    <w:rsid w:val="00843A76"/>
    <w:rsid w:val="00846240"/>
    <w:rsid w:val="008478E9"/>
    <w:rsid w:val="00850D13"/>
    <w:rsid w:val="00852260"/>
    <w:rsid w:val="00852FEE"/>
    <w:rsid w:val="0085322A"/>
    <w:rsid w:val="0085354D"/>
    <w:rsid w:val="00856B1D"/>
    <w:rsid w:val="00860FDF"/>
    <w:rsid w:val="008642A8"/>
    <w:rsid w:val="008710D7"/>
    <w:rsid w:val="00872CA2"/>
    <w:rsid w:val="00873625"/>
    <w:rsid w:val="00873827"/>
    <w:rsid w:val="00874F51"/>
    <w:rsid w:val="00875E83"/>
    <w:rsid w:val="00881203"/>
    <w:rsid w:val="00883355"/>
    <w:rsid w:val="008837B1"/>
    <w:rsid w:val="00883D06"/>
    <w:rsid w:val="00883E6C"/>
    <w:rsid w:val="00884A83"/>
    <w:rsid w:val="00885096"/>
    <w:rsid w:val="00885E5A"/>
    <w:rsid w:val="0088661E"/>
    <w:rsid w:val="0089049C"/>
    <w:rsid w:val="0089154D"/>
    <w:rsid w:val="00891CDA"/>
    <w:rsid w:val="008924AA"/>
    <w:rsid w:val="008947FA"/>
    <w:rsid w:val="0089485D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B7B73"/>
    <w:rsid w:val="008C408B"/>
    <w:rsid w:val="008C5002"/>
    <w:rsid w:val="008C5990"/>
    <w:rsid w:val="008C68BF"/>
    <w:rsid w:val="008C75BD"/>
    <w:rsid w:val="008C7FB0"/>
    <w:rsid w:val="008D432D"/>
    <w:rsid w:val="008D4CD8"/>
    <w:rsid w:val="008E0ADA"/>
    <w:rsid w:val="008E2E4C"/>
    <w:rsid w:val="008E4559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979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3023"/>
    <w:rsid w:val="00934735"/>
    <w:rsid w:val="00934C55"/>
    <w:rsid w:val="00935216"/>
    <w:rsid w:val="00941301"/>
    <w:rsid w:val="0094165D"/>
    <w:rsid w:val="00942127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904"/>
    <w:rsid w:val="009525FE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6B63"/>
    <w:rsid w:val="00977F7D"/>
    <w:rsid w:val="0098108C"/>
    <w:rsid w:val="00981266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21BF"/>
    <w:rsid w:val="009C49C1"/>
    <w:rsid w:val="009C57E9"/>
    <w:rsid w:val="009C6D7B"/>
    <w:rsid w:val="009C7B5B"/>
    <w:rsid w:val="009D199C"/>
    <w:rsid w:val="009D4259"/>
    <w:rsid w:val="009D6325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06BF"/>
    <w:rsid w:val="00A012A4"/>
    <w:rsid w:val="00A05CA8"/>
    <w:rsid w:val="00A05E4E"/>
    <w:rsid w:val="00A06526"/>
    <w:rsid w:val="00A0743C"/>
    <w:rsid w:val="00A1002C"/>
    <w:rsid w:val="00A1068C"/>
    <w:rsid w:val="00A109F4"/>
    <w:rsid w:val="00A12E43"/>
    <w:rsid w:val="00A13342"/>
    <w:rsid w:val="00A139E2"/>
    <w:rsid w:val="00A153A0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3D6A"/>
    <w:rsid w:val="00A34C7A"/>
    <w:rsid w:val="00A3520B"/>
    <w:rsid w:val="00A3621D"/>
    <w:rsid w:val="00A37DA5"/>
    <w:rsid w:val="00A40F8B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5C22"/>
    <w:rsid w:val="00A56084"/>
    <w:rsid w:val="00A566D4"/>
    <w:rsid w:val="00A601D4"/>
    <w:rsid w:val="00A6290C"/>
    <w:rsid w:val="00A64126"/>
    <w:rsid w:val="00A669D9"/>
    <w:rsid w:val="00A66B42"/>
    <w:rsid w:val="00A70839"/>
    <w:rsid w:val="00A7116A"/>
    <w:rsid w:val="00A73506"/>
    <w:rsid w:val="00A74E46"/>
    <w:rsid w:val="00A74F33"/>
    <w:rsid w:val="00A750B8"/>
    <w:rsid w:val="00A75D86"/>
    <w:rsid w:val="00A765A1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D30"/>
    <w:rsid w:val="00AA5318"/>
    <w:rsid w:val="00AA538A"/>
    <w:rsid w:val="00AA65C2"/>
    <w:rsid w:val="00AA77DE"/>
    <w:rsid w:val="00AB3A24"/>
    <w:rsid w:val="00AB6F51"/>
    <w:rsid w:val="00AC184F"/>
    <w:rsid w:val="00AC18E5"/>
    <w:rsid w:val="00AC1F7B"/>
    <w:rsid w:val="00AC2A7A"/>
    <w:rsid w:val="00AC3472"/>
    <w:rsid w:val="00AC3CB2"/>
    <w:rsid w:val="00AC407B"/>
    <w:rsid w:val="00AC420D"/>
    <w:rsid w:val="00AC470D"/>
    <w:rsid w:val="00AC514F"/>
    <w:rsid w:val="00AC71BE"/>
    <w:rsid w:val="00AD0B99"/>
    <w:rsid w:val="00AD24D0"/>
    <w:rsid w:val="00AD36ED"/>
    <w:rsid w:val="00AD4D70"/>
    <w:rsid w:val="00AD53D8"/>
    <w:rsid w:val="00AD5B85"/>
    <w:rsid w:val="00AD6985"/>
    <w:rsid w:val="00AD7752"/>
    <w:rsid w:val="00AD7A3F"/>
    <w:rsid w:val="00AE0A17"/>
    <w:rsid w:val="00AE2D27"/>
    <w:rsid w:val="00AE365D"/>
    <w:rsid w:val="00AE48F2"/>
    <w:rsid w:val="00AE5B59"/>
    <w:rsid w:val="00AE5F54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92B"/>
    <w:rsid w:val="00B02A82"/>
    <w:rsid w:val="00B04351"/>
    <w:rsid w:val="00B05D5D"/>
    <w:rsid w:val="00B12E07"/>
    <w:rsid w:val="00B14515"/>
    <w:rsid w:val="00B14709"/>
    <w:rsid w:val="00B14FB9"/>
    <w:rsid w:val="00B15CF5"/>
    <w:rsid w:val="00B20488"/>
    <w:rsid w:val="00B20DF2"/>
    <w:rsid w:val="00B224DF"/>
    <w:rsid w:val="00B22AB1"/>
    <w:rsid w:val="00B22D27"/>
    <w:rsid w:val="00B23FE8"/>
    <w:rsid w:val="00B24BDB"/>
    <w:rsid w:val="00B25141"/>
    <w:rsid w:val="00B268FF"/>
    <w:rsid w:val="00B274AE"/>
    <w:rsid w:val="00B31583"/>
    <w:rsid w:val="00B327A3"/>
    <w:rsid w:val="00B33F7E"/>
    <w:rsid w:val="00B344B0"/>
    <w:rsid w:val="00B35E4F"/>
    <w:rsid w:val="00B37671"/>
    <w:rsid w:val="00B37844"/>
    <w:rsid w:val="00B37AA6"/>
    <w:rsid w:val="00B40FB6"/>
    <w:rsid w:val="00B41E55"/>
    <w:rsid w:val="00B4389D"/>
    <w:rsid w:val="00B46F47"/>
    <w:rsid w:val="00B471EF"/>
    <w:rsid w:val="00B533BA"/>
    <w:rsid w:val="00B53538"/>
    <w:rsid w:val="00B5669D"/>
    <w:rsid w:val="00B57E23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BDC"/>
    <w:rsid w:val="00B73E67"/>
    <w:rsid w:val="00B75D4F"/>
    <w:rsid w:val="00B77E21"/>
    <w:rsid w:val="00B81694"/>
    <w:rsid w:val="00B81779"/>
    <w:rsid w:val="00B8247A"/>
    <w:rsid w:val="00B83BB6"/>
    <w:rsid w:val="00B87FAA"/>
    <w:rsid w:val="00B9017C"/>
    <w:rsid w:val="00B91556"/>
    <w:rsid w:val="00B91816"/>
    <w:rsid w:val="00B934D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B7D6C"/>
    <w:rsid w:val="00BC0D74"/>
    <w:rsid w:val="00BC1338"/>
    <w:rsid w:val="00BC191F"/>
    <w:rsid w:val="00BC2BBC"/>
    <w:rsid w:val="00BC3ED3"/>
    <w:rsid w:val="00BC4D05"/>
    <w:rsid w:val="00BC52B0"/>
    <w:rsid w:val="00BC531A"/>
    <w:rsid w:val="00BC586E"/>
    <w:rsid w:val="00BC5A48"/>
    <w:rsid w:val="00BC7199"/>
    <w:rsid w:val="00BC78F3"/>
    <w:rsid w:val="00BC7EC3"/>
    <w:rsid w:val="00BD1EE0"/>
    <w:rsid w:val="00BD7D46"/>
    <w:rsid w:val="00BE0954"/>
    <w:rsid w:val="00BE4188"/>
    <w:rsid w:val="00BE4B96"/>
    <w:rsid w:val="00BE5941"/>
    <w:rsid w:val="00BE68A0"/>
    <w:rsid w:val="00BE79BE"/>
    <w:rsid w:val="00BF135D"/>
    <w:rsid w:val="00BF2120"/>
    <w:rsid w:val="00BF2277"/>
    <w:rsid w:val="00BF27B5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17B86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1825"/>
    <w:rsid w:val="00C336A6"/>
    <w:rsid w:val="00C33E33"/>
    <w:rsid w:val="00C352F9"/>
    <w:rsid w:val="00C36053"/>
    <w:rsid w:val="00C37DAE"/>
    <w:rsid w:val="00C41833"/>
    <w:rsid w:val="00C4210F"/>
    <w:rsid w:val="00C43836"/>
    <w:rsid w:val="00C45141"/>
    <w:rsid w:val="00C502F3"/>
    <w:rsid w:val="00C50393"/>
    <w:rsid w:val="00C519E3"/>
    <w:rsid w:val="00C520F4"/>
    <w:rsid w:val="00C53A26"/>
    <w:rsid w:val="00C5465D"/>
    <w:rsid w:val="00C6295A"/>
    <w:rsid w:val="00C63500"/>
    <w:rsid w:val="00C64DF2"/>
    <w:rsid w:val="00C657AC"/>
    <w:rsid w:val="00C66453"/>
    <w:rsid w:val="00C66980"/>
    <w:rsid w:val="00C66AB5"/>
    <w:rsid w:val="00C67447"/>
    <w:rsid w:val="00C67888"/>
    <w:rsid w:val="00C67D6D"/>
    <w:rsid w:val="00C70BC7"/>
    <w:rsid w:val="00C729CE"/>
    <w:rsid w:val="00C72B2E"/>
    <w:rsid w:val="00C74BB8"/>
    <w:rsid w:val="00C75115"/>
    <w:rsid w:val="00C75505"/>
    <w:rsid w:val="00C75C8B"/>
    <w:rsid w:val="00C76191"/>
    <w:rsid w:val="00C7652D"/>
    <w:rsid w:val="00C8102C"/>
    <w:rsid w:val="00C831D4"/>
    <w:rsid w:val="00C8513A"/>
    <w:rsid w:val="00C8601B"/>
    <w:rsid w:val="00C86758"/>
    <w:rsid w:val="00C87FAA"/>
    <w:rsid w:val="00C90485"/>
    <w:rsid w:val="00C92C96"/>
    <w:rsid w:val="00C940B5"/>
    <w:rsid w:val="00C95E79"/>
    <w:rsid w:val="00C97AA9"/>
    <w:rsid w:val="00CA01D1"/>
    <w:rsid w:val="00CA05C6"/>
    <w:rsid w:val="00CA069F"/>
    <w:rsid w:val="00CA0844"/>
    <w:rsid w:val="00CA0AEC"/>
    <w:rsid w:val="00CA1501"/>
    <w:rsid w:val="00CA1836"/>
    <w:rsid w:val="00CA40C7"/>
    <w:rsid w:val="00CA4719"/>
    <w:rsid w:val="00CA5569"/>
    <w:rsid w:val="00CA5BCF"/>
    <w:rsid w:val="00CA6229"/>
    <w:rsid w:val="00CA71B8"/>
    <w:rsid w:val="00CB07AE"/>
    <w:rsid w:val="00CB3786"/>
    <w:rsid w:val="00CB3C75"/>
    <w:rsid w:val="00CB3C7B"/>
    <w:rsid w:val="00CB5B3D"/>
    <w:rsid w:val="00CB7D59"/>
    <w:rsid w:val="00CC2F12"/>
    <w:rsid w:val="00CC3E40"/>
    <w:rsid w:val="00CC6580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6347"/>
    <w:rsid w:val="00CE65BE"/>
    <w:rsid w:val="00CE69BA"/>
    <w:rsid w:val="00CE7510"/>
    <w:rsid w:val="00CF1D64"/>
    <w:rsid w:val="00CF2557"/>
    <w:rsid w:val="00CF329F"/>
    <w:rsid w:val="00CF348F"/>
    <w:rsid w:val="00CF42AA"/>
    <w:rsid w:val="00CF77F3"/>
    <w:rsid w:val="00D0189A"/>
    <w:rsid w:val="00D018D9"/>
    <w:rsid w:val="00D01989"/>
    <w:rsid w:val="00D033BB"/>
    <w:rsid w:val="00D03481"/>
    <w:rsid w:val="00D0421C"/>
    <w:rsid w:val="00D05EEA"/>
    <w:rsid w:val="00D068CE"/>
    <w:rsid w:val="00D11297"/>
    <w:rsid w:val="00D11770"/>
    <w:rsid w:val="00D136DA"/>
    <w:rsid w:val="00D14759"/>
    <w:rsid w:val="00D15512"/>
    <w:rsid w:val="00D15583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C0C"/>
    <w:rsid w:val="00D41005"/>
    <w:rsid w:val="00D43A6C"/>
    <w:rsid w:val="00D43C84"/>
    <w:rsid w:val="00D4520F"/>
    <w:rsid w:val="00D52996"/>
    <w:rsid w:val="00D52CAB"/>
    <w:rsid w:val="00D53C87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3EBC"/>
    <w:rsid w:val="00D6554B"/>
    <w:rsid w:val="00D664BB"/>
    <w:rsid w:val="00D66818"/>
    <w:rsid w:val="00D702C3"/>
    <w:rsid w:val="00D7089D"/>
    <w:rsid w:val="00D71A32"/>
    <w:rsid w:val="00D72700"/>
    <w:rsid w:val="00D729A8"/>
    <w:rsid w:val="00D75003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3DC1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534B"/>
    <w:rsid w:val="00DB57E9"/>
    <w:rsid w:val="00DB61B8"/>
    <w:rsid w:val="00DB688C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D7756"/>
    <w:rsid w:val="00DE0DD8"/>
    <w:rsid w:val="00DE142A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52D3"/>
    <w:rsid w:val="00DF5392"/>
    <w:rsid w:val="00DF6B1C"/>
    <w:rsid w:val="00DF6FB4"/>
    <w:rsid w:val="00DF794F"/>
    <w:rsid w:val="00E00190"/>
    <w:rsid w:val="00E0202E"/>
    <w:rsid w:val="00E02949"/>
    <w:rsid w:val="00E04AAF"/>
    <w:rsid w:val="00E04F14"/>
    <w:rsid w:val="00E0698A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7"/>
    <w:rsid w:val="00E21E19"/>
    <w:rsid w:val="00E2468D"/>
    <w:rsid w:val="00E24A1C"/>
    <w:rsid w:val="00E25265"/>
    <w:rsid w:val="00E252FA"/>
    <w:rsid w:val="00E25F8E"/>
    <w:rsid w:val="00E26990"/>
    <w:rsid w:val="00E26A24"/>
    <w:rsid w:val="00E26B1F"/>
    <w:rsid w:val="00E26E5A"/>
    <w:rsid w:val="00E27156"/>
    <w:rsid w:val="00E30014"/>
    <w:rsid w:val="00E306A9"/>
    <w:rsid w:val="00E30DF6"/>
    <w:rsid w:val="00E31936"/>
    <w:rsid w:val="00E31C5F"/>
    <w:rsid w:val="00E31E7D"/>
    <w:rsid w:val="00E34887"/>
    <w:rsid w:val="00E35FEE"/>
    <w:rsid w:val="00E4018E"/>
    <w:rsid w:val="00E402A0"/>
    <w:rsid w:val="00E41474"/>
    <w:rsid w:val="00E41B0B"/>
    <w:rsid w:val="00E439BE"/>
    <w:rsid w:val="00E4574F"/>
    <w:rsid w:val="00E45D0C"/>
    <w:rsid w:val="00E4736A"/>
    <w:rsid w:val="00E477B5"/>
    <w:rsid w:val="00E50EB4"/>
    <w:rsid w:val="00E52086"/>
    <w:rsid w:val="00E52156"/>
    <w:rsid w:val="00E53C78"/>
    <w:rsid w:val="00E560B0"/>
    <w:rsid w:val="00E564C7"/>
    <w:rsid w:val="00E60880"/>
    <w:rsid w:val="00E611ED"/>
    <w:rsid w:val="00E61D4D"/>
    <w:rsid w:val="00E62D6A"/>
    <w:rsid w:val="00E63470"/>
    <w:rsid w:val="00E63AAC"/>
    <w:rsid w:val="00E63D86"/>
    <w:rsid w:val="00E6652A"/>
    <w:rsid w:val="00E700CF"/>
    <w:rsid w:val="00E71815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500"/>
    <w:rsid w:val="00E86ADE"/>
    <w:rsid w:val="00E90B21"/>
    <w:rsid w:val="00E90C3A"/>
    <w:rsid w:val="00E90C8A"/>
    <w:rsid w:val="00E93A49"/>
    <w:rsid w:val="00E93AB4"/>
    <w:rsid w:val="00E9603A"/>
    <w:rsid w:val="00E97BDE"/>
    <w:rsid w:val="00EA1636"/>
    <w:rsid w:val="00EA1A75"/>
    <w:rsid w:val="00EA2884"/>
    <w:rsid w:val="00EA3115"/>
    <w:rsid w:val="00EA3521"/>
    <w:rsid w:val="00EA40B3"/>
    <w:rsid w:val="00EB029B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35D9"/>
    <w:rsid w:val="00EC5739"/>
    <w:rsid w:val="00EC6B52"/>
    <w:rsid w:val="00ED0039"/>
    <w:rsid w:val="00ED04CD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5273"/>
    <w:rsid w:val="00EE5F67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432F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005"/>
    <w:rsid w:val="00F27308"/>
    <w:rsid w:val="00F317C9"/>
    <w:rsid w:val="00F33176"/>
    <w:rsid w:val="00F3349C"/>
    <w:rsid w:val="00F35FF3"/>
    <w:rsid w:val="00F3751E"/>
    <w:rsid w:val="00F37E15"/>
    <w:rsid w:val="00F404AF"/>
    <w:rsid w:val="00F4096A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6C1B"/>
    <w:rsid w:val="00F5707F"/>
    <w:rsid w:val="00F57888"/>
    <w:rsid w:val="00F579DD"/>
    <w:rsid w:val="00F60320"/>
    <w:rsid w:val="00F60629"/>
    <w:rsid w:val="00F607B0"/>
    <w:rsid w:val="00F64E1F"/>
    <w:rsid w:val="00F66E91"/>
    <w:rsid w:val="00F67D60"/>
    <w:rsid w:val="00F70EAF"/>
    <w:rsid w:val="00F71B2E"/>
    <w:rsid w:val="00F72C05"/>
    <w:rsid w:val="00F7317E"/>
    <w:rsid w:val="00F7323E"/>
    <w:rsid w:val="00F7342F"/>
    <w:rsid w:val="00F766B0"/>
    <w:rsid w:val="00F8035F"/>
    <w:rsid w:val="00F80481"/>
    <w:rsid w:val="00F80E71"/>
    <w:rsid w:val="00F81360"/>
    <w:rsid w:val="00F81B9E"/>
    <w:rsid w:val="00F81D5C"/>
    <w:rsid w:val="00F823F5"/>
    <w:rsid w:val="00F833D9"/>
    <w:rsid w:val="00F834BB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97B34"/>
    <w:rsid w:val="00FA29EE"/>
    <w:rsid w:val="00FA4562"/>
    <w:rsid w:val="00FA6FE4"/>
    <w:rsid w:val="00FB03B8"/>
    <w:rsid w:val="00FB0E6E"/>
    <w:rsid w:val="00FB18D2"/>
    <w:rsid w:val="00FB2332"/>
    <w:rsid w:val="00FB2722"/>
    <w:rsid w:val="00FB2A23"/>
    <w:rsid w:val="00FB4996"/>
    <w:rsid w:val="00FB56E9"/>
    <w:rsid w:val="00FB5E59"/>
    <w:rsid w:val="00FC0C67"/>
    <w:rsid w:val="00FC1EBB"/>
    <w:rsid w:val="00FC2CDD"/>
    <w:rsid w:val="00FC44E8"/>
    <w:rsid w:val="00FC45A8"/>
    <w:rsid w:val="00FC54D5"/>
    <w:rsid w:val="00FD0107"/>
    <w:rsid w:val="00FD0E5A"/>
    <w:rsid w:val="00FD3DCF"/>
    <w:rsid w:val="00FD416D"/>
    <w:rsid w:val="00FD5B81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260C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260C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260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60C"/>
    <w:rPr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260C"/>
    <w:rPr>
      <w:sz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6260C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a1">
    <w:name w:val="Базовый"/>
    <w:uiPriority w:val="99"/>
    <w:rsid w:val="003851D4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92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925B8"/>
  </w:style>
  <w:style w:type="paragraph" w:customStyle="1" w:styleId="Default">
    <w:name w:val="Default"/>
    <w:uiPriority w:val="99"/>
    <w:rsid w:val="00001A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C470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8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861</TotalTime>
  <Pages>5</Pages>
  <Words>1354</Words>
  <Characters>7719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22</cp:revision>
  <cp:lastPrinted>2023-02-05T19:28:00Z</cp:lastPrinted>
  <dcterms:created xsi:type="dcterms:W3CDTF">2021-11-23T08:34:00Z</dcterms:created>
  <dcterms:modified xsi:type="dcterms:W3CDTF">2023-02-06T07:50:00Z</dcterms:modified>
</cp:coreProperties>
</file>